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4A4CD" w14:textId="339A6C08" w:rsidR="00CC5593" w:rsidRPr="00CC5593" w:rsidRDefault="00CC5593" w:rsidP="00CC5593">
      <w:pPr>
        <w:spacing w:before="100" w:beforeAutospacing="1" w:after="100" w:afterAutospacing="1" w:line="240" w:lineRule="auto"/>
        <w:ind w:left="720"/>
        <w:rPr>
          <w:rFonts w:ascii="Times New Roman" w:eastAsia="Times New Roman" w:hAnsi="Times New Roman" w:cs="Times New Roman"/>
          <w:sz w:val="24"/>
          <w:szCs w:val="24"/>
          <w:lang w:val="en"/>
        </w:rPr>
      </w:pPr>
    </w:p>
    <w:p w14:paraId="08C30713" w14:textId="75AE7168" w:rsidR="00CC5593" w:rsidRPr="00CC5593" w:rsidRDefault="00CC5593" w:rsidP="00CC5593">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p>
    <w:p w14:paraId="1FE4708D" w14:textId="77777777" w:rsidR="00CC5593" w:rsidRPr="00CC5593" w:rsidRDefault="00CC5593" w:rsidP="00CC5593">
      <w:pPr>
        <w:pBdr>
          <w:top w:val="single" w:sz="6" w:space="1" w:color="auto"/>
        </w:pBdr>
        <w:spacing w:after="0" w:line="240" w:lineRule="auto"/>
        <w:jc w:val="center"/>
        <w:rPr>
          <w:rFonts w:ascii="Times New Roman" w:eastAsia="Times New Roman" w:hAnsi="Times New Roman" w:cs="Times New Roman"/>
          <w:vanish/>
          <w:sz w:val="24"/>
          <w:szCs w:val="24"/>
        </w:rPr>
      </w:pPr>
      <w:r w:rsidRPr="00CC5593">
        <w:rPr>
          <w:rFonts w:ascii="Times New Roman" w:eastAsia="Times New Roman" w:hAnsi="Times New Roman" w:cs="Times New Roman"/>
          <w:vanish/>
          <w:sz w:val="24"/>
          <w:szCs w:val="24"/>
        </w:rPr>
        <w:t>Bottom of Form</w:t>
      </w:r>
    </w:p>
    <w:p w14:paraId="2FAFF910" w14:textId="5BBD6C33" w:rsidR="00CC5593" w:rsidRPr="00CC5593" w:rsidRDefault="00CC5593" w:rsidP="00CC5593">
      <w:pPr>
        <w:spacing w:beforeAutospacing="1" w:after="0" w:afterAutospacing="1" w:line="240" w:lineRule="auto"/>
        <w:ind w:left="720"/>
        <w:rPr>
          <w:rFonts w:ascii="Times New Roman" w:eastAsia="Times New Roman" w:hAnsi="Times New Roman" w:cs="Times New Roman"/>
          <w:sz w:val="24"/>
          <w:szCs w:val="24"/>
          <w:lang w:val="en"/>
        </w:rPr>
      </w:pPr>
      <w:r w:rsidRPr="00CC5593">
        <w:rPr>
          <w:rFonts w:ascii="Times New Roman" w:eastAsia="Times New Roman" w:hAnsi="Times New Roman" w:cs="Times New Roman"/>
          <w:b/>
          <w:bCs/>
          <w:sz w:val="24"/>
          <w:szCs w:val="24"/>
          <w:lang w:val="en"/>
        </w:rPr>
        <w:t>Which do you think is more important for nursing students, classroom learning or clinical learning? Explain your answer.</w:t>
      </w:r>
    </w:p>
    <w:p w14:paraId="0CF2B182" w14:textId="77777777" w:rsidR="00CC5593" w:rsidRPr="00CC5593" w:rsidRDefault="00CC5593" w:rsidP="00CC5593">
      <w:pPr>
        <w:spacing w:before="100" w:beforeAutospacing="1" w:after="100" w:afterAutospacing="1" w:line="240" w:lineRule="auto"/>
        <w:ind w:left="720"/>
        <w:rPr>
          <w:rFonts w:ascii="Times New Roman" w:eastAsia="Times New Roman" w:hAnsi="Times New Roman" w:cs="Times New Roman"/>
          <w:sz w:val="24"/>
          <w:szCs w:val="24"/>
          <w:lang w:val="en"/>
        </w:rPr>
      </w:pPr>
      <w:r w:rsidRPr="00CC5593">
        <w:rPr>
          <w:rFonts w:ascii="Times New Roman" w:eastAsia="Times New Roman" w:hAnsi="Times New Roman" w:cs="Times New Roman"/>
          <w:b/>
          <w:bCs/>
          <w:sz w:val="24"/>
          <w:szCs w:val="24"/>
          <w:lang w:val="en"/>
        </w:rPr>
        <w:t xml:space="preserve">            </w:t>
      </w:r>
      <w:r w:rsidRPr="00CC5593">
        <w:rPr>
          <w:rFonts w:ascii="Times New Roman" w:eastAsia="Times New Roman" w:hAnsi="Times New Roman" w:cs="Times New Roman"/>
          <w:sz w:val="24"/>
          <w:szCs w:val="24"/>
          <w:lang w:val="en"/>
        </w:rPr>
        <w:t>Learning can take place in a multitude of ways. Whether in the classroom, clinical, online or even while working can one attain knowledge that will help further their skill set. Nursing is a profession that requires those involved to continually engage in learning clinical knowledge to apply to patient care. Nursing students need a base in which to gain clinical knowledge and develop skills. Classroom and clinical learning both are bot necessary in order to develop nurses ready to tackle the demands of the healthcare profession. For the purposes of this discussion, one of these modes of learning is more beneficial than the other. From the authors' perspective, clinical learning has been the most instrumental in terms of gaining clinical knowledge and skills. Classroom knowledge has built a foundation in terms of understanding diseases, nursing theory, and other essential information for the profession. However, clinical is where these concepts were actualized and practiced. Clinical learning can be self-guided and may not even need an instructor to facilitate (</w:t>
      </w:r>
      <w:proofErr w:type="spellStart"/>
      <w:r w:rsidRPr="00CC5593">
        <w:rPr>
          <w:rFonts w:ascii="Times New Roman" w:eastAsia="Times New Roman" w:hAnsi="Times New Roman" w:cs="Times New Roman"/>
          <w:sz w:val="24"/>
          <w:szCs w:val="24"/>
          <w:lang w:val="en"/>
        </w:rPr>
        <w:t>Gaberson</w:t>
      </w:r>
      <w:proofErr w:type="spellEnd"/>
      <w:r w:rsidRPr="00CC5593">
        <w:rPr>
          <w:rFonts w:ascii="Times New Roman" w:eastAsia="Times New Roman" w:hAnsi="Times New Roman" w:cs="Times New Roman"/>
          <w:sz w:val="24"/>
          <w:szCs w:val="24"/>
          <w:lang w:val="en"/>
        </w:rPr>
        <w:t xml:space="preserve">, K. B., Oermann, M. H., &amp; </w:t>
      </w:r>
      <w:proofErr w:type="spellStart"/>
      <w:r w:rsidRPr="00CC5593">
        <w:rPr>
          <w:rFonts w:ascii="Times New Roman" w:eastAsia="Times New Roman" w:hAnsi="Times New Roman" w:cs="Times New Roman"/>
          <w:sz w:val="24"/>
          <w:szCs w:val="24"/>
          <w:lang w:val="en"/>
        </w:rPr>
        <w:t>Shellenbarger</w:t>
      </w:r>
      <w:proofErr w:type="spellEnd"/>
      <w:r w:rsidRPr="00CC5593">
        <w:rPr>
          <w:rFonts w:ascii="Times New Roman" w:eastAsia="Times New Roman" w:hAnsi="Times New Roman" w:cs="Times New Roman"/>
          <w:sz w:val="24"/>
          <w:szCs w:val="24"/>
          <w:lang w:val="en"/>
        </w:rPr>
        <w:t xml:space="preserve">, T. ,2015, p. 98). Ultimately, the learner preference is what helps develop them as a professional. Each individual is </w:t>
      </w:r>
      <w:proofErr w:type="gramStart"/>
      <w:r w:rsidRPr="00CC5593">
        <w:rPr>
          <w:rFonts w:ascii="Times New Roman" w:eastAsia="Times New Roman" w:hAnsi="Times New Roman" w:cs="Times New Roman"/>
          <w:sz w:val="24"/>
          <w:szCs w:val="24"/>
          <w:lang w:val="en"/>
        </w:rPr>
        <w:t>unique</w:t>
      </w:r>
      <w:proofErr w:type="gramEnd"/>
      <w:r w:rsidRPr="00CC5593">
        <w:rPr>
          <w:rFonts w:ascii="Times New Roman" w:eastAsia="Times New Roman" w:hAnsi="Times New Roman" w:cs="Times New Roman"/>
          <w:sz w:val="24"/>
          <w:szCs w:val="24"/>
          <w:lang w:val="en"/>
        </w:rPr>
        <w:t xml:space="preserve"> and one mode of learning may be more beneficial than the other.</w:t>
      </w:r>
    </w:p>
    <w:p w14:paraId="559081C5" w14:textId="77777777" w:rsidR="00CC5593" w:rsidRPr="00CC5593" w:rsidRDefault="00CC5593" w:rsidP="00CC5593">
      <w:pPr>
        <w:spacing w:before="100" w:beforeAutospacing="1" w:after="100" w:afterAutospacing="1" w:line="240" w:lineRule="auto"/>
        <w:ind w:left="720"/>
        <w:rPr>
          <w:rFonts w:ascii="Times New Roman" w:eastAsia="Times New Roman" w:hAnsi="Times New Roman" w:cs="Times New Roman"/>
          <w:sz w:val="24"/>
          <w:szCs w:val="24"/>
          <w:lang w:val="en"/>
        </w:rPr>
      </w:pPr>
      <w:r w:rsidRPr="00CC5593">
        <w:rPr>
          <w:rFonts w:ascii="Times New Roman" w:eastAsia="Times New Roman" w:hAnsi="Times New Roman" w:cs="Times New Roman"/>
          <w:b/>
          <w:bCs/>
          <w:sz w:val="24"/>
          <w:szCs w:val="24"/>
          <w:lang w:val="en"/>
        </w:rPr>
        <w:t>Review the theories of learning discussed in O’Connor Chapter 3. Select one of the theory types and explain how that theory may apply to clinical teaching and learning. Give an example that describes how you would plan a clinical learning situation that would reflect that theory type.</w:t>
      </w:r>
    </w:p>
    <w:p w14:paraId="23CF4F97" w14:textId="77777777" w:rsidR="00CC5593" w:rsidRPr="00CC5593" w:rsidRDefault="00CC5593" w:rsidP="00CC5593">
      <w:pPr>
        <w:spacing w:before="100" w:beforeAutospacing="1" w:after="100" w:afterAutospacing="1" w:line="240" w:lineRule="auto"/>
        <w:ind w:left="720"/>
        <w:rPr>
          <w:rFonts w:ascii="Times New Roman" w:eastAsia="Times New Roman" w:hAnsi="Times New Roman" w:cs="Times New Roman"/>
          <w:sz w:val="24"/>
          <w:szCs w:val="24"/>
          <w:lang w:val="en"/>
        </w:rPr>
      </w:pPr>
      <w:r w:rsidRPr="00CC5593">
        <w:rPr>
          <w:rFonts w:ascii="Times New Roman" w:eastAsia="Times New Roman" w:hAnsi="Times New Roman" w:cs="Times New Roman"/>
          <w:sz w:val="24"/>
          <w:szCs w:val="24"/>
          <w:lang w:val="en"/>
        </w:rPr>
        <w:t xml:space="preserve">            Developmental theories vary from subject and discipline. Some may deal with human experiences such as Piaget or Kohlberg’s moral reasoning. These theories take a step by step approach in which a milestone or thought process is achieved. In learning, steps must be taken </w:t>
      </w:r>
      <w:proofErr w:type="gramStart"/>
      <w:r w:rsidRPr="00CC5593">
        <w:rPr>
          <w:rFonts w:ascii="Times New Roman" w:eastAsia="Times New Roman" w:hAnsi="Times New Roman" w:cs="Times New Roman"/>
          <w:sz w:val="24"/>
          <w:szCs w:val="24"/>
          <w:lang w:val="en"/>
        </w:rPr>
        <w:t>in order for</w:t>
      </w:r>
      <w:proofErr w:type="gramEnd"/>
      <w:r w:rsidRPr="00CC5593">
        <w:rPr>
          <w:rFonts w:ascii="Times New Roman" w:eastAsia="Times New Roman" w:hAnsi="Times New Roman" w:cs="Times New Roman"/>
          <w:sz w:val="24"/>
          <w:szCs w:val="24"/>
          <w:lang w:val="en"/>
        </w:rPr>
        <w:t xml:space="preserve"> a new student to develop into a competent professional which can be of benefit to society. Benner’s model which uses the Dreyfus model of skill acquisition is one that can be applied to clinical learning by taking a step by step approach (O’connor,2006, p.41). Benner (1982) illustrates how a learner transitions from a novice to an expert trough a step by step process. For clinical learning, this can be applied by providing a clinical plan to students that begin from simple unit orientation to observation of a nurse, assisting with patient care, displaying knowledge and administrating medication, and finally being able to develop a care plan for a patient that includes interventions and actions required. Benner's theory can be a great tool to help instructors and students towards a shared goal of clinical development.</w:t>
      </w:r>
    </w:p>
    <w:p w14:paraId="71743148" w14:textId="77777777" w:rsidR="00CC5593" w:rsidRDefault="00CC5593" w:rsidP="00CC5593">
      <w:pPr>
        <w:spacing w:before="100" w:beforeAutospacing="1" w:after="100" w:afterAutospacing="1" w:line="240" w:lineRule="auto"/>
        <w:ind w:left="720"/>
        <w:rPr>
          <w:rFonts w:ascii="Times New Roman" w:eastAsia="Times New Roman" w:hAnsi="Times New Roman" w:cs="Times New Roman"/>
          <w:b/>
          <w:bCs/>
          <w:sz w:val="24"/>
          <w:szCs w:val="24"/>
          <w:lang w:val="en"/>
        </w:rPr>
      </w:pPr>
    </w:p>
    <w:p w14:paraId="5325A68A" w14:textId="0CECBF51" w:rsidR="00CC5593" w:rsidRPr="00CC5593" w:rsidRDefault="00CC5593" w:rsidP="00CC5593">
      <w:pPr>
        <w:spacing w:before="100" w:beforeAutospacing="1" w:after="100" w:afterAutospacing="1" w:line="240" w:lineRule="auto"/>
        <w:ind w:left="720"/>
        <w:rPr>
          <w:rFonts w:ascii="Times New Roman" w:eastAsia="Times New Roman" w:hAnsi="Times New Roman" w:cs="Times New Roman"/>
          <w:sz w:val="24"/>
          <w:szCs w:val="24"/>
          <w:lang w:val="en"/>
        </w:rPr>
      </w:pPr>
      <w:r w:rsidRPr="00CC5593">
        <w:rPr>
          <w:rFonts w:ascii="Times New Roman" w:eastAsia="Times New Roman" w:hAnsi="Times New Roman" w:cs="Times New Roman"/>
          <w:b/>
          <w:bCs/>
          <w:sz w:val="24"/>
          <w:szCs w:val="24"/>
          <w:lang w:val="en"/>
        </w:rPr>
        <w:t> Describe the relationship between cognitive, psychomotor, and affective learning in the clinical setting. Give an example that describes how you would incorporate this understanding in planning a clinical learning situation for your students.</w:t>
      </w:r>
    </w:p>
    <w:p w14:paraId="5FA9D611" w14:textId="62A96BA2" w:rsidR="00CC5593" w:rsidRPr="00CC5593" w:rsidRDefault="00CC5593" w:rsidP="00CC5593">
      <w:pPr>
        <w:spacing w:before="100" w:beforeAutospacing="1" w:after="100" w:afterAutospacing="1" w:line="240" w:lineRule="auto"/>
        <w:ind w:left="720"/>
        <w:rPr>
          <w:rFonts w:ascii="Times New Roman" w:eastAsia="Times New Roman" w:hAnsi="Times New Roman" w:cs="Times New Roman"/>
          <w:sz w:val="24"/>
          <w:szCs w:val="24"/>
          <w:lang w:val="en"/>
        </w:rPr>
      </w:pPr>
      <w:r w:rsidRPr="00CC5593">
        <w:rPr>
          <w:rFonts w:ascii="Times New Roman" w:eastAsia="Times New Roman" w:hAnsi="Times New Roman" w:cs="Times New Roman"/>
          <w:b/>
          <w:bCs/>
          <w:sz w:val="24"/>
          <w:szCs w:val="24"/>
          <w:lang w:val="en"/>
        </w:rPr>
        <w:t> </w:t>
      </w:r>
      <w:r>
        <w:rPr>
          <w:rFonts w:ascii="Times New Roman" w:eastAsia="Times New Roman" w:hAnsi="Times New Roman" w:cs="Times New Roman"/>
          <w:sz w:val="24"/>
          <w:szCs w:val="24"/>
          <w:lang w:val="en"/>
        </w:rPr>
        <w:tab/>
      </w:r>
      <w:r w:rsidRPr="00CC5593">
        <w:rPr>
          <w:rFonts w:ascii="Times New Roman" w:eastAsia="Times New Roman" w:hAnsi="Times New Roman" w:cs="Times New Roman"/>
          <w:sz w:val="24"/>
          <w:szCs w:val="24"/>
          <w:lang w:val="en"/>
        </w:rPr>
        <w:t xml:space="preserve">The three domains of learning have relevancy in the clinical </w:t>
      </w:r>
      <w:proofErr w:type="gramStart"/>
      <w:r w:rsidRPr="00CC5593">
        <w:rPr>
          <w:rFonts w:ascii="Times New Roman" w:eastAsia="Times New Roman" w:hAnsi="Times New Roman" w:cs="Times New Roman"/>
          <w:sz w:val="24"/>
          <w:szCs w:val="24"/>
          <w:lang w:val="en"/>
        </w:rPr>
        <w:t>setting</w:t>
      </w:r>
      <w:proofErr w:type="gramEnd"/>
      <w:r w:rsidRPr="00CC5593">
        <w:rPr>
          <w:rFonts w:ascii="Times New Roman" w:eastAsia="Times New Roman" w:hAnsi="Times New Roman" w:cs="Times New Roman"/>
          <w:sz w:val="24"/>
          <w:szCs w:val="24"/>
          <w:lang w:val="en"/>
        </w:rPr>
        <w:t xml:space="preserve"> and may all be applied at once. Psychomotor, cognitive and affective all are required from a nurse in order to navigate through the many challenges the profession present (</w:t>
      </w:r>
      <w:proofErr w:type="spellStart"/>
      <w:r w:rsidRPr="00CC5593">
        <w:rPr>
          <w:rFonts w:ascii="Times New Roman" w:eastAsia="Times New Roman" w:hAnsi="Times New Roman" w:cs="Times New Roman"/>
          <w:sz w:val="24"/>
          <w:szCs w:val="24"/>
          <w:lang w:val="en"/>
        </w:rPr>
        <w:t>Gaberson</w:t>
      </w:r>
      <w:proofErr w:type="spellEnd"/>
      <w:r w:rsidRPr="00CC5593">
        <w:rPr>
          <w:rFonts w:ascii="Times New Roman" w:eastAsia="Times New Roman" w:hAnsi="Times New Roman" w:cs="Times New Roman"/>
          <w:sz w:val="24"/>
          <w:szCs w:val="24"/>
          <w:lang w:val="en"/>
        </w:rPr>
        <w:t xml:space="preserve">, K. B., Oermann, M. H., &amp; </w:t>
      </w:r>
      <w:proofErr w:type="spellStart"/>
      <w:r w:rsidRPr="00CC5593">
        <w:rPr>
          <w:rFonts w:ascii="Times New Roman" w:eastAsia="Times New Roman" w:hAnsi="Times New Roman" w:cs="Times New Roman"/>
          <w:sz w:val="24"/>
          <w:szCs w:val="24"/>
          <w:lang w:val="en"/>
        </w:rPr>
        <w:t>Shellenbarger</w:t>
      </w:r>
      <w:proofErr w:type="spellEnd"/>
      <w:r w:rsidRPr="00CC5593">
        <w:rPr>
          <w:rFonts w:ascii="Times New Roman" w:eastAsia="Times New Roman" w:hAnsi="Times New Roman" w:cs="Times New Roman"/>
          <w:sz w:val="24"/>
          <w:szCs w:val="24"/>
          <w:lang w:val="en"/>
        </w:rPr>
        <w:t xml:space="preserve">, T. ,2015, p. 33-40) From a nursing perspective, a nurse may have to give an infusion that they need to learn the effects prior to administration and demonstrates skills to do so while comforting the patient who may be anxious during the infusion because of the possible side effects. This clinical scenario requires all three domains to be congruent in a situation that may be stressful for the nurse. To transfer this to clinical, the instructor can challenge students to learn a common medication or infusion on the floor prior to clinical in order to </w:t>
      </w:r>
      <w:proofErr w:type="gramStart"/>
      <w:r w:rsidRPr="00CC5593">
        <w:rPr>
          <w:rFonts w:ascii="Times New Roman" w:eastAsia="Times New Roman" w:hAnsi="Times New Roman" w:cs="Times New Roman"/>
          <w:sz w:val="24"/>
          <w:szCs w:val="24"/>
          <w:lang w:val="en"/>
        </w:rPr>
        <w:t>have an understanding of</w:t>
      </w:r>
      <w:proofErr w:type="gramEnd"/>
      <w:r w:rsidRPr="00CC5593">
        <w:rPr>
          <w:rFonts w:ascii="Times New Roman" w:eastAsia="Times New Roman" w:hAnsi="Times New Roman" w:cs="Times New Roman"/>
          <w:sz w:val="24"/>
          <w:szCs w:val="24"/>
          <w:lang w:val="en"/>
        </w:rPr>
        <w:t xml:space="preserve"> the effects. If a nurse has a patient who requires the medication, then the instructor can pair students with that nurse to assist with administration such as gathering supplies or helping the nurse prepare the infusion. The student must verbalize to the nurse the steps needed for administration and educate the patient on side effects. Though this scenario is situational, it can address cognitive, psychomotor and affective domains of learning. Challenging students to address all these areas in one scenario perhaps can lead then to gain confidence and understanding of the dynamic nature of the nursing profession.</w:t>
      </w:r>
    </w:p>
    <w:p w14:paraId="62EC95F1" w14:textId="794403EE" w:rsidR="00CC5593" w:rsidRPr="00CC5593" w:rsidRDefault="00CC5593" w:rsidP="00CC5593">
      <w:pPr>
        <w:spacing w:before="100" w:beforeAutospacing="1" w:after="100" w:afterAutospacing="1" w:line="240" w:lineRule="auto"/>
        <w:ind w:left="720"/>
        <w:rPr>
          <w:rFonts w:ascii="Times New Roman" w:eastAsia="Times New Roman" w:hAnsi="Times New Roman" w:cs="Times New Roman"/>
          <w:sz w:val="24"/>
          <w:szCs w:val="24"/>
          <w:lang w:val="en"/>
        </w:rPr>
      </w:pPr>
      <w:r w:rsidRPr="00CC5593">
        <w:rPr>
          <w:rFonts w:ascii="Times New Roman" w:eastAsia="Times New Roman" w:hAnsi="Times New Roman" w:cs="Times New Roman"/>
          <w:sz w:val="24"/>
          <w:szCs w:val="24"/>
          <w:lang w:val="en"/>
        </w:rPr>
        <w:t> References</w:t>
      </w:r>
    </w:p>
    <w:p w14:paraId="43654E13" w14:textId="5D113C52" w:rsidR="00CC5593" w:rsidRPr="00CC5593" w:rsidRDefault="00CC5593" w:rsidP="00CC5593">
      <w:pPr>
        <w:spacing w:before="100" w:beforeAutospacing="1" w:after="100" w:afterAutospacing="1" w:line="240" w:lineRule="auto"/>
        <w:ind w:left="720"/>
        <w:rPr>
          <w:rFonts w:ascii="Times New Roman" w:eastAsia="Times New Roman" w:hAnsi="Times New Roman" w:cs="Times New Roman"/>
          <w:sz w:val="24"/>
          <w:szCs w:val="24"/>
          <w:lang w:val="en"/>
        </w:rPr>
      </w:pPr>
      <w:r w:rsidRPr="00CC5593">
        <w:rPr>
          <w:rFonts w:ascii="Times New Roman" w:eastAsia="Times New Roman" w:hAnsi="Times New Roman" w:cs="Times New Roman"/>
          <w:sz w:val="24"/>
          <w:szCs w:val="24"/>
          <w:lang w:val="en"/>
        </w:rPr>
        <w:t xml:space="preserve">Benner, P. (1982). From Novice to Expert. The American Journal of Nursing, 82(3), 402. </w:t>
      </w:r>
      <w:proofErr w:type="spellStart"/>
      <w:r w:rsidRPr="00CC5593">
        <w:rPr>
          <w:rFonts w:ascii="Times New Roman" w:eastAsia="Times New Roman" w:hAnsi="Times New Roman" w:cs="Times New Roman"/>
          <w:sz w:val="24"/>
          <w:szCs w:val="24"/>
          <w:lang w:val="en"/>
        </w:rPr>
        <w:t>doi</w:t>
      </w:r>
      <w:proofErr w:type="spellEnd"/>
      <w:r w:rsidRPr="00CC5593">
        <w:rPr>
          <w:rFonts w:ascii="Times New Roman" w:eastAsia="Times New Roman" w:hAnsi="Times New Roman" w:cs="Times New Roman"/>
          <w:sz w:val="24"/>
          <w:szCs w:val="24"/>
          <w:lang w:val="en"/>
        </w:rPr>
        <w:t>: 10.2307/3462928</w:t>
      </w:r>
    </w:p>
    <w:p w14:paraId="20710D2A" w14:textId="77777777" w:rsidR="00CC5593" w:rsidRPr="00CC5593" w:rsidRDefault="00CC5593" w:rsidP="00CC5593">
      <w:pPr>
        <w:spacing w:before="100" w:beforeAutospacing="1" w:after="100" w:afterAutospacing="1" w:line="240" w:lineRule="auto"/>
        <w:ind w:left="720"/>
        <w:rPr>
          <w:rFonts w:ascii="Times New Roman" w:eastAsia="Times New Roman" w:hAnsi="Times New Roman" w:cs="Times New Roman"/>
          <w:sz w:val="24"/>
          <w:szCs w:val="24"/>
          <w:lang w:val="en"/>
        </w:rPr>
      </w:pPr>
      <w:proofErr w:type="spellStart"/>
      <w:r w:rsidRPr="00CC5593">
        <w:rPr>
          <w:rFonts w:ascii="Times New Roman" w:eastAsia="Times New Roman" w:hAnsi="Times New Roman" w:cs="Times New Roman"/>
          <w:sz w:val="24"/>
          <w:szCs w:val="24"/>
          <w:lang w:val="en"/>
        </w:rPr>
        <w:t>Gaberson</w:t>
      </w:r>
      <w:proofErr w:type="spellEnd"/>
      <w:r w:rsidRPr="00CC5593">
        <w:rPr>
          <w:rFonts w:ascii="Times New Roman" w:eastAsia="Times New Roman" w:hAnsi="Times New Roman" w:cs="Times New Roman"/>
          <w:sz w:val="24"/>
          <w:szCs w:val="24"/>
          <w:lang w:val="en"/>
        </w:rPr>
        <w:t xml:space="preserve">, K. B., Oermann, M. H., &amp; </w:t>
      </w:r>
      <w:proofErr w:type="spellStart"/>
      <w:r w:rsidRPr="00CC5593">
        <w:rPr>
          <w:rFonts w:ascii="Times New Roman" w:eastAsia="Times New Roman" w:hAnsi="Times New Roman" w:cs="Times New Roman"/>
          <w:sz w:val="24"/>
          <w:szCs w:val="24"/>
          <w:lang w:val="en"/>
        </w:rPr>
        <w:t>Shellenbarger</w:t>
      </w:r>
      <w:proofErr w:type="spellEnd"/>
      <w:r w:rsidRPr="00CC5593">
        <w:rPr>
          <w:rFonts w:ascii="Times New Roman" w:eastAsia="Times New Roman" w:hAnsi="Times New Roman" w:cs="Times New Roman"/>
          <w:sz w:val="24"/>
          <w:szCs w:val="24"/>
          <w:lang w:val="en"/>
        </w:rPr>
        <w:t>, T. (2015). </w:t>
      </w:r>
      <w:r w:rsidRPr="00CC5593">
        <w:rPr>
          <w:rFonts w:ascii="Times New Roman" w:eastAsia="Times New Roman" w:hAnsi="Times New Roman" w:cs="Times New Roman"/>
          <w:i/>
          <w:iCs/>
          <w:sz w:val="24"/>
          <w:szCs w:val="24"/>
          <w:lang w:val="en"/>
        </w:rPr>
        <w:t>Clinical teaching strategies in nursing</w:t>
      </w:r>
      <w:r w:rsidRPr="00CC5593">
        <w:rPr>
          <w:rFonts w:ascii="Times New Roman" w:eastAsia="Times New Roman" w:hAnsi="Times New Roman" w:cs="Times New Roman"/>
          <w:sz w:val="24"/>
          <w:szCs w:val="24"/>
          <w:lang w:val="en"/>
        </w:rPr>
        <w:t>. New York, NY: Springer Publishing Company, LLC.</w:t>
      </w:r>
    </w:p>
    <w:p w14:paraId="383440EF" w14:textId="53357890" w:rsidR="0060457F" w:rsidRPr="00CC5593" w:rsidRDefault="00CC5593" w:rsidP="00CC5593">
      <w:pPr>
        <w:spacing w:before="100" w:beforeAutospacing="1" w:after="100" w:afterAutospacing="1" w:line="240" w:lineRule="auto"/>
        <w:ind w:left="720"/>
        <w:rPr>
          <w:rFonts w:ascii="Times New Roman" w:eastAsia="Times New Roman" w:hAnsi="Times New Roman" w:cs="Times New Roman"/>
          <w:sz w:val="24"/>
          <w:szCs w:val="24"/>
          <w:lang w:val="en"/>
        </w:rPr>
      </w:pPr>
      <w:r w:rsidRPr="00CC5593">
        <w:rPr>
          <w:rFonts w:ascii="Times New Roman" w:eastAsia="Times New Roman" w:hAnsi="Times New Roman" w:cs="Times New Roman"/>
          <w:sz w:val="24"/>
          <w:szCs w:val="24"/>
          <w:lang w:val="en"/>
        </w:rPr>
        <w:t>O’Connor, A. (2015). Clinical instruction and evaluation. Burlington, MA: Jones &amp; Bartlett.</w:t>
      </w:r>
    </w:p>
    <w:sectPr w:rsidR="0060457F" w:rsidRPr="00CC5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EEC"/>
    <w:multiLevelType w:val="multilevel"/>
    <w:tmpl w:val="D092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147A6"/>
    <w:multiLevelType w:val="multilevel"/>
    <w:tmpl w:val="D228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B5083"/>
    <w:multiLevelType w:val="multilevel"/>
    <w:tmpl w:val="05328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C60D31"/>
    <w:multiLevelType w:val="multilevel"/>
    <w:tmpl w:val="92B25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F0015"/>
    <w:multiLevelType w:val="multilevel"/>
    <w:tmpl w:val="9528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32653"/>
    <w:multiLevelType w:val="multilevel"/>
    <w:tmpl w:val="DCF6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AA2767"/>
    <w:multiLevelType w:val="multilevel"/>
    <w:tmpl w:val="C538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93"/>
    <w:rsid w:val="0060457F"/>
    <w:rsid w:val="00CC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FA8D"/>
  <w15:chartTrackingRefBased/>
  <w15:docId w15:val="{1234DB54-53C9-434E-98C5-3730FFA8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7005">
      <w:marLeft w:val="0"/>
      <w:marRight w:val="0"/>
      <w:marTop w:val="0"/>
      <w:marBottom w:val="0"/>
      <w:divBdr>
        <w:top w:val="none" w:sz="0" w:space="0" w:color="auto"/>
        <w:left w:val="none" w:sz="0" w:space="0" w:color="auto"/>
        <w:bottom w:val="none" w:sz="0" w:space="0" w:color="auto"/>
        <w:right w:val="none" w:sz="0" w:space="0" w:color="auto"/>
      </w:divBdr>
      <w:divsChild>
        <w:div w:id="413209517">
          <w:marLeft w:val="0"/>
          <w:marRight w:val="0"/>
          <w:marTop w:val="0"/>
          <w:marBottom w:val="0"/>
          <w:divBdr>
            <w:top w:val="none" w:sz="0" w:space="0" w:color="auto"/>
            <w:left w:val="none" w:sz="0" w:space="0" w:color="auto"/>
            <w:bottom w:val="none" w:sz="0" w:space="0" w:color="auto"/>
            <w:right w:val="none" w:sz="0" w:space="0" w:color="auto"/>
          </w:divBdr>
          <w:divsChild>
            <w:div w:id="245892941">
              <w:marLeft w:val="0"/>
              <w:marRight w:val="0"/>
              <w:marTop w:val="0"/>
              <w:marBottom w:val="0"/>
              <w:divBdr>
                <w:top w:val="none" w:sz="0" w:space="0" w:color="auto"/>
                <w:left w:val="none" w:sz="0" w:space="0" w:color="auto"/>
                <w:bottom w:val="none" w:sz="0" w:space="0" w:color="auto"/>
                <w:right w:val="none" w:sz="0" w:space="0" w:color="auto"/>
              </w:divBdr>
            </w:div>
          </w:divsChild>
        </w:div>
        <w:div w:id="832841764">
          <w:marLeft w:val="0"/>
          <w:marRight w:val="0"/>
          <w:marTop w:val="0"/>
          <w:marBottom w:val="0"/>
          <w:divBdr>
            <w:top w:val="none" w:sz="0" w:space="0" w:color="auto"/>
            <w:left w:val="none" w:sz="0" w:space="0" w:color="auto"/>
            <w:bottom w:val="none" w:sz="0" w:space="0" w:color="auto"/>
            <w:right w:val="none" w:sz="0" w:space="0" w:color="auto"/>
          </w:divBdr>
          <w:divsChild>
            <w:div w:id="1217163296">
              <w:marLeft w:val="0"/>
              <w:marRight w:val="0"/>
              <w:marTop w:val="0"/>
              <w:marBottom w:val="0"/>
              <w:divBdr>
                <w:top w:val="none" w:sz="0" w:space="0" w:color="auto"/>
                <w:left w:val="none" w:sz="0" w:space="0" w:color="auto"/>
                <w:bottom w:val="none" w:sz="0" w:space="0" w:color="auto"/>
                <w:right w:val="none" w:sz="0" w:space="0" w:color="auto"/>
              </w:divBdr>
            </w:div>
            <w:div w:id="1973361317">
              <w:marLeft w:val="0"/>
              <w:marRight w:val="0"/>
              <w:marTop w:val="0"/>
              <w:marBottom w:val="0"/>
              <w:divBdr>
                <w:top w:val="none" w:sz="0" w:space="0" w:color="auto"/>
                <w:left w:val="none" w:sz="0" w:space="0" w:color="auto"/>
                <w:bottom w:val="none" w:sz="0" w:space="0" w:color="auto"/>
                <w:right w:val="none" w:sz="0" w:space="0" w:color="auto"/>
              </w:divBdr>
              <w:divsChild>
                <w:div w:id="1821925439">
                  <w:marLeft w:val="0"/>
                  <w:marRight w:val="0"/>
                  <w:marTop w:val="0"/>
                  <w:marBottom w:val="0"/>
                  <w:divBdr>
                    <w:top w:val="none" w:sz="0" w:space="0" w:color="auto"/>
                    <w:left w:val="none" w:sz="0" w:space="0" w:color="auto"/>
                    <w:bottom w:val="none" w:sz="0" w:space="0" w:color="auto"/>
                    <w:right w:val="none" w:sz="0" w:space="0" w:color="auto"/>
                  </w:divBdr>
                  <w:divsChild>
                    <w:div w:id="403602243">
                      <w:marLeft w:val="0"/>
                      <w:marRight w:val="0"/>
                      <w:marTop w:val="0"/>
                      <w:marBottom w:val="0"/>
                      <w:divBdr>
                        <w:top w:val="none" w:sz="0" w:space="0" w:color="auto"/>
                        <w:left w:val="none" w:sz="0" w:space="0" w:color="auto"/>
                        <w:bottom w:val="none" w:sz="0" w:space="0" w:color="auto"/>
                        <w:right w:val="none" w:sz="0" w:space="0" w:color="auto"/>
                      </w:divBdr>
                      <w:divsChild>
                        <w:div w:id="1694527844">
                          <w:marLeft w:val="0"/>
                          <w:marRight w:val="0"/>
                          <w:marTop w:val="0"/>
                          <w:marBottom w:val="0"/>
                          <w:divBdr>
                            <w:top w:val="none" w:sz="0" w:space="0" w:color="auto"/>
                            <w:left w:val="none" w:sz="0" w:space="0" w:color="auto"/>
                            <w:bottom w:val="none" w:sz="0" w:space="0" w:color="auto"/>
                            <w:right w:val="none" w:sz="0" w:space="0" w:color="auto"/>
                          </w:divBdr>
                          <w:divsChild>
                            <w:div w:id="1188132391">
                              <w:marLeft w:val="0"/>
                              <w:marRight w:val="0"/>
                              <w:marTop w:val="0"/>
                              <w:marBottom w:val="0"/>
                              <w:divBdr>
                                <w:top w:val="none" w:sz="0" w:space="0" w:color="auto"/>
                                <w:left w:val="none" w:sz="0" w:space="0" w:color="auto"/>
                                <w:bottom w:val="none" w:sz="0" w:space="0" w:color="auto"/>
                                <w:right w:val="none" w:sz="0" w:space="0" w:color="auto"/>
                              </w:divBdr>
                              <w:divsChild>
                                <w:div w:id="1515681525">
                                  <w:marLeft w:val="0"/>
                                  <w:marRight w:val="0"/>
                                  <w:marTop w:val="0"/>
                                  <w:marBottom w:val="0"/>
                                  <w:divBdr>
                                    <w:top w:val="none" w:sz="0" w:space="0" w:color="auto"/>
                                    <w:left w:val="none" w:sz="0" w:space="0" w:color="auto"/>
                                    <w:bottom w:val="none" w:sz="0" w:space="0" w:color="auto"/>
                                    <w:right w:val="none" w:sz="0" w:space="0" w:color="auto"/>
                                  </w:divBdr>
                                  <w:divsChild>
                                    <w:div w:id="859666284">
                                      <w:marLeft w:val="0"/>
                                      <w:marRight w:val="0"/>
                                      <w:marTop w:val="0"/>
                                      <w:marBottom w:val="0"/>
                                      <w:divBdr>
                                        <w:top w:val="none" w:sz="0" w:space="0" w:color="auto"/>
                                        <w:left w:val="none" w:sz="0" w:space="0" w:color="auto"/>
                                        <w:bottom w:val="none" w:sz="0" w:space="0" w:color="auto"/>
                                        <w:right w:val="none" w:sz="0" w:space="0" w:color="auto"/>
                                      </w:divBdr>
                                    </w:div>
                                    <w:div w:id="430592648">
                                      <w:marLeft w:val="0"/>
                                      <w:marRight w:val="0"/>
                                      <w:marTop w:val="0"/>
                                      <w:marBottom w:val="0"/>
                                      <w:divBdr>
                                        <w:top w:val="none" w:sz="0" w:space="0" w:color="auto"/>
                                        <w:left w:val="none" w:sz="0" w:space="0" w:color="auto"/>
                                        <w:bottom w:val="none" w:sz="0" w:space="0" w:color="auto"/>
                                        <w:right w:val="none" w:sz="0" w:space="0" w:color="auto"/>
                                      </w:divBdr>
                                      <w:divsChild>
                                        <w:div w:id="19655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26042">
                          <w:marLeft w:val="0"/>
                          <w:marRight w:val="0"/>
                          <w:marTop w:val="0"/>
                          <w:marBottom w:val="0"/>
                          <w:divBdr>
                            <w:top w:val="none" w:sz="0" w:space="0" w:color="auto"/>
                            <w:left w:val="none" w:sz="0" w:space="0" w:color="auto"/>
                            <w:bottom w:val="none" w:sz="0" w:space="0" w:color="auto"/>
                            <w:right w:val="none" w:sz="0" w:space="0" w:color="auto"/>
                          </w:divBdr>
                          <w:divsChild>
                            <w:div w:id="830102500">
                              <w:marLeft w:val="0"/>
                              <w:marRight w:val="0"/>
                              <w:marTop w:val="0"/>
                              <w:marBottom w:val="0"/>
                              <w:divBdr>
                                <w:top w:val="none" w:sz="0" w:space="0" w:color="auto"/>
                                <w:left w:val="none" w:sz="0" w:space="0" w:color="auto"/>
                                <w:bottom w:val="none" w:sz="0" w:space="0" w:color="auto"/>
                                <w:right w:val="none" w:sz="0" w:space="0" w:color="auto"/>
                              </w:divBdr>
                              <w:divsChild>
                                <w:div w:id="218438003">
                                  <w:marLeft w:val="0"/>
                                  <w:marRight w:val="0"/>
                                  <w:marTop w:val="0"/>
                                  <w:marBottom w:val="0"/>
                                  <w:divBdr>
                                    <w:top w:val="none" w:sz="0" w:space="0" w:color="auto"/>
                                    <w:left w:val="none" w:sz="0" w:space="0" w:color="auto"/>
                                    <w:bottom w:val="none" w:sz="0" w:space="0" w:color="auto"/>
                                    <w:right w:val="none" w:sz="0" w:space="0" w:color="auto"/>
                                  </w:divBdr>
                                  <w:divsChild>
                                    <w:div w:id="972634033">
                                      <w:marLeft w:val="0"/>
                                      <w:marRight w:val="0"/>
                                      <w:marTop w:val="0"/>
                                      <w:marBottom w:val="0"/>
                                      <w:divBdr>
                                        <w:top w:val="none" w:sz="0" w:space="0" w:color="auto"/>
                                        <w:left w:val="none" w:sz="0" w:space="0" w:color="auto"/>
                                        <w:bottom w:val="none" w:sz="0" w:space="0" w:color="auto"/>
                                        <w:right w:val="none" w:sz="0" w:space="0" w:color="auto"/>
                                      </w:divBdr>
                                      <w:divsChild>
                                        <w:div w:id="686373030">
                                          <w:marLeft w:val="0"/>
                                          <w:marRight w:val="0"/>
                                          <w:marTop w:val="0"/>
                                          <w:marBottom w:val="0"/>
                                          <w:divBdr>
                                            <w:top w:val="none" w:sz="0" w:space="0" w:color="auto"/>
                                            <w:left w:val="none" w:sz="0" w:space="0" w:color="auto"/>
                                            <w:bottom w:val="none" w:sz="0" w:space="0" w:color="auto"/>
                                            <w:right w:val="none" w:sz="0" w:space="0" w:color="auto"/>
                                          </w:divBdr>
                                        </w:div>
                                        <w:div w:id="2029407996">
                                          <w:marLeft w:val="0"/>
                                          <w:marRight w:val="0"/>
                                          <w:marTop w:val="0"/>
                                          <w:marBottom w:val="0"/>
                                          <w:divBdr>
                                            <w:top w:val="none" w:sz="0" w:space="0" w:color="auto"/>
                                            <w:left w:val="none" w:sz="0" w:space="0" w:color="auto"/>
                                            <w:bottom w:val="none" w:sz="0" w:space="0" w:color="auto"/>
                                            <w:right w:val="none" w:sz="0" w:space="0" w:color="auto"/>
                                          </w:divBdr>
                                          <w:divsChild>
                                            <w:div w:id="11741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1495">
                                  <w:marLeft w:val="0"/>
                                  <w:marRight w:val="0"/>
                                  <w:marTop w:val="0"/>
                                  <w:marBottom w:val="0"/>
                                  <w:divBdr>
                                    <w:top w:val="none" w:sz="0" w:space="0" w:color="auto"/>
                                    <w:left w:val="none" w:sz="0" w:space="0" w:color="auto"/>
                                    <w:bottom w:val="none" w:sz="0" w:space="0" w:color="auto"/>
                                    <w:right w:val="none" w:sz="0" w:space="0" w:color="auto"/>
                                  </w:divBdr>
                                  <w:divsChild>
                                    <w:div w:id="1579514071">
                                      <w:marLeft w:val="0"/>
                                      <w:marRight w:val="0"/>
                                      <w:marTop w:val="0"/>
                                      <w:marBottom w:val="0"/>
                                      <w:divBdr>
                                        <w:top w:val="none" w:sz="0" w:space="0" w:color="auto"/>
                                        <w:left w:val="none" w:sz="0" w:space="0" w:color="auto"/>
                                        <w:bottom w:val="none" w:sz="0" w:space="0" w:color="auto"/>
                                        <w:right w:val="none" w:sz="0" w:space="0" w:color="auto"/>
                                      </w:divBdr>
                                    </w:div>
                                    <w:div w:id="775713943">
                                      <w:marLeft w:val="0"/>
                                      <w:marRight w:val="0"/>
                                      <w:marTop w:val="0"/>
                                      <w:marBottom w:val="0"/>
                                      <w:divBdr>
                                        <w:top w:val="none" w:sz="0" w:space="0" w:color="auto"/>
                                        <w:left w:val="none" w:sz="0" w:space="0" w:color="auto"/>
                                        <w:bottom w:val="none" w:sz="0" w:space="0" w:color="auto"/>
                                        <w:right w:val="none" w:sz="0" w:space="0" w:color="auto"/>
                                      </w:divBdr>
                                      <w:divsChild>
                                        <w:div w:id="19774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7776">
                                  <w:marLeft w:val="0"/>
                                  <w:marRight w:val="0"/>
                                  <w:marTop w:val="0"/>
                                  <w:marBottom w:val="0"/>
                                  <w:divBdr>
                                    <w:top w:val="none" w:sz="0" w:space="0" w:color="auto"/>
                                    <w:left w:val="none" w:sz="0" w:space="0" w:color="auto"/>
                                    <w:bottom w:val="none" w:sz="0" w:space="0" w:color="auto"/>
                                    <w:right w:val="none" w:sz="0" w:space="0" w:color="auto"/>
                                  </w:divBdr>
                                  <w:divsChild>
                                    <w:div w:id="14961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34173">
                              <w:marLeft w:val="0"/>
                              <w:marRight w:val="0"/>
                              <w:marTop w:val="0"/>
                              <w:marBottom w:val="0"/>
                              <w:divBdr>
                                <w:top w:val="none" w:sz="0" w:space="0" w:color="auto"/>
                                <w:left w:val="none" w:sz="0" w:space="0" w:color="auto"/>
                                <w:bottom w:val="none" w:sz="0" w:space="0" w:color="auto"/>
                                <w:right w:val="none" w:sz="0" w:space="0" w:color="auto"/>
                              </w:divBdr>
                              <w:divsChild>
                                <w:div w:id="140274259">
                                  <w:marLeft w:val="0"/>
                                  <w:marRight w:val="0"/>
                                  <w:marTop w:val="0"/>
                                  <w:marBottom w:val="0"/>
                                  <w:divBdr>
                                    <w:top w:val="none" w:sz="0" w:space="0" w:color="auto"/>
                                    <w:left w:val="none" w:sz="0" w:space="0" w:color="auto"/>
                                    <w:bottom w:val="none" w:sz="0" w:space="0" w:color="auto"/>
                                    <w:right w:val="none" w:sz="0" w:space="0" w:color="auto"/>
                                  </w:divBdr>
                                  <w:divsChild>
                                    <w:div w:id="1658150208">
                                      <w:marLeft w:val="0"/>
                                      <w:marRight w:val="0"/>
                                      <w:marTop w:val="0"/>
                                      <w:marBottom w:val="0"/>
                                      <w:divBdr>
                                        <w:top w:val="none" w:sz="0" w:space="0" w:color="auto"/>
                                        <w:left w:val="none" w:sz="0" w:space="0" w:color="auto"/>
                                        <w:bottom w:val="none" w:sz="0" w:space="0" w:color="auto"/>
                                        <w:right w:val="none" w:sz="0" w:space="0" w:color="auto"/>
                                      </w:divBdr>
                                      <w:divsChild>
                                        <w:div w:id="1265767630">
                                          <w:marLeft w:val="0"/>
                                          <w:marRight w:val="0"/>
                                          <w:marTop w:val="0"/>
                                          <w:marBottom w:val="0"/>
                                          <w:divBdr>
                                            <w:top w:val="none" w:sz="0" w:space="0" w:color="auto"/>
                                            <w:left w:val="none" w:sz="0" w:space="0" w:color="auto"/>
                                            <w:bottom w:val="none" w:sz="0" w:space="0" w:color="auto"/>
                                            <w:right w:val="none" w:sz="0" w:space="0" w:color="auto"/>
                                          </w:divBdr>
                                        </w:div>
                                        <w:div w:id="10940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04381">
                              <w:marLeft w:val="0"/>
                              <w:marRight w:val="0"/>
                              <w:marTop w:val="0"/>
                              <w:marBottom w:val="0"/>
                              <w:divBdr>
                                <w:top w:val="none" w:sz="0" w:space="0" w:color="auto"/>
                                <w:left w:val="none" w:sz="0" w:space="0" w:color="auto"/>
                                <w:bottom w:val="none" w:sz="0" w:space="0" w:color="auto"/>
                                <w:right w:val="none" w:sz="0" w:space="0" w:color="auto"/>
                              </w:divBdr>
                            </w:div>
                            <w:div w:id="1401253825">
                              <w:marLeft w:val="0"/>
                              <w:marRight w:val="0"/>
                              <w:marTop w:val="0"/>
                              <w:marBottom w:val="0"/>
                              <w:divBdr>
                                <w:top w:val="none" w:sz="0" w:space="0" w:color="auto"/>
                                <w:left w:val="none" w:sz="0" w:space="0" w:color="auto"/>
                                <w:bottom w:val="none" w:sz="0" w:space="0" w:color="auto"/>
                                <w:right w:val="none" w:sz="0" w:space="0" w:color="auto"/>
                              </w:divBdr>
                              <w:divsChild>
                                <w:div w:id="1285425923">
                                  <w:marLeft w:val="0"/>
                                  <w:marRight w:val="0"/>
                                  <w:marTop w:val="0"/>
                                  <w:marBottom w:val="0"/>
                                  <w:divBdr>
                                    <w:top w:val="none" w:sz="0" w:space="0" w:color="auto"/>
                                    <w:left w:val="none" w:sz="0" w:space="0" w:color="auto"/>
                                    <w:bottom w:val="none" w:sz="0" w:space="0" w:color="auto"/>
                                    <w:right w:val="none" w:sz="0" w:space="0" w:color="auto"/>
                                  </w:divBdr>
                                  <w:divsChild>
                                    <w:div w:id="1051005221">
                                      <w:marLeft w:val="0"/>
                                      <w:marRight w:val="0"/>
                                      <w:marTop w:val="0"/>
                                      <w:marBottom w:val="0"/>
                                      <w:divBdr>
                                        <w:top w:val="none" w:sz="0" w:space="0" w:color="auto"/>
                                        <w:left w:val="none" w:sz="0" w:space="0" w:color="auto"/>
                                        <w:bottom w:val="none" w:sz="0" w:space="0" w:color="auto"/>
                                        <w:right w:val="none" w:sz="0" w:space="0" w:color="auto"/>
                                      </w:divBdr>
                                    </w:div>
                                  </w:divsChild>
                                </w:div>
                                <w:div w:id="62603770">
                                  <w:marLeft w:val="0"/>
                                  <w:marRight w:val="0"/>
                                  <w:marTop w:val="0"/>
                                  <w:marBottom w:val="0"/>
                                  <w:divBdr>
                                    <w:top w:val="none" w:sz="0" w:space="0" w:color="auto"/>
                                    <w:left w:val="none" w:sz="0" w:space="0" w:color="auto"/>
                                    <w:bottom w:val="none" w:sz="0" w:space="0" w:color="auto"/>
                                    <w:right w:val="none" w:sz="0" w:space="0" w:color="auto"/>
                                  </w:divBdr>
                                </w:div>
                                <w:div w:id="1828324785">
                                  <w:marLeft w:val="0"/>
                                  <w:marRight w:val="0"/>
                                  <w:marTop w:val="0"/>
                                  <w:marBottom w:val="0"/>
                                  <w:divBdr>
                                    <w:top w:val="none" w:sz="0" w:space="0" w:color="auto"/>
                                    <w:left w:val="none" w:sz="0" w:space="0" w:color="auto"/>
                                    <w:bottom w:val="none" w:sz="0" w:space="0" w:color="auto"/>
                                    <w:right w:val="none" w:sz="0" w:space="0" w:color="auto"/>
                                  </w:divBdr>
                                  <w:divsChild>
                                    <w:div w:id="1595750127">
                                      <w:marLeft w:val="0"/>
                                      <w:marRight w:val="0"/>
                                      <w:marTop w:val="0"/>
                                      <w:marBottom w:val="0"/>
                                      <w:divBdr>
                                        <w:top w:val="none" w:sz="0" w:space="0" w:color="auto"/>
                                        <w:left w:val="none" w:sz="0" w:space="0" w:color="auto"/>
                                        <w:bottom w:val="none" w:sz="0" w:space="0" w:color="auto"/>
                                        <w:right w:val="none" w:sz="0" w:space="0" w:color="auto"/>
                                      </w:divBdr>
                                    </w:div>
                                    <w:div w:id="2643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5941">
                              <w:marLeft w:val="0"/>
                              <w:marRight w:val="0"/>
                              <w:marTop w:val="0"/>
                              <w:marBottom w:val="0"/>
                              <w:divBdr>
                                <w:top w:val="none" w:sz="0" w:space="0" w:color="auto"/>
                                <w:left w:val="none" w:sz="0" w:space="0" w:color="auto"/>
                                <w:bottom w:val="none" w:sz="0" w:space="0" w:color="auto"/>
                                <w:right w:val="none" w:sz="0" w:space="0" w:color="auto"/>
                              </w:divBdr>
                              <w:divsChild>
                                <w:div w:id="1054547734">
                                  <w:marLeft w:val="0"/>
                                  <w:marRight w:val="0"/>
                                  <w:marTop w:val="0"/>
                                  <w:marBottom w:val="0"/>
                                  <w:divBdr>
                                    <w:top w:val="none" w:sz="0" w:space="0" w:color="auto"/>
                                    <w:left w:val="none" w:sz="0" w:space="0" w:color="auto"/>
                                    <w:bottom w:val="none" w:sz="0" w:space="0" w:color="auto"/>
                                    <w:right w:val="none" w:sz="0" w:space="0" w:color="auto"/>
                                  </w:divBdr>
                                  <w:divsChild>
                                    <w:div w:id="1673140330">
                                      <w:marLeft w:val="0"/>
                                      <w:marRight w:val="0"/>
                                      <w:marTop w:val="0"/>
                                      <w:marBottom w:val="0"/>
                                      <w:divBdr>
                                        <w:top w:val="none" w:sz="0" w:space="0" w:color="auto"/>
                                        <w:left w:val="none" w:sz="0" w:space="0" w:color="auto"/>
                                        <w:bottom w:val="none" w:sz="0" w:space="0" w:color="auto"/>
                                        <w:right w:val="none" w:sz="0" w:space="0" w:color="auto"/>
                                      </w:divBdr>
                                      <w:divsChild>
                                        <w:div w:id="459417718">
                                          <w:marLeft w:val="0"/>
                                          <w:marRight w:val="0"/>
                                          <w:marTop w:val="0"/>
                                          <w:marBottom w:val="0"/>
                                          <w:divBdr>
                                            <w:top w:val="none" w:sz="0" w:space="0" w:color="auto"/>
                                            <w:left w:val="none" w:sz="0" w:space="0" w:color="auto"/>
                                            <w:bottom w:val="none" w:sz="0" w:space="0" w:color="auto"/>
                                            <w:right w:val="none" w:sz="0" w:space="0" w:color="auto"/>
                                          </w:divBdr>
                                          <w:divsChild>
                                            <w:div w:id="2096053493">
                                              <w:marLeft w:val="0"/>
                                              <w:marRight w:val="0"/>
                                              <w:marTop w:val="0"/>
                                              <w:marBottom w:val="0"/>
                                              <w:divBdr>
                                                <w:top w:val="none" w:sz="0" w:space="0" w:color="auto"/>
                                                <w:left w:val="none" w:sz="0" w:space="0" w:color="auto"/>
                                                <w:bottom w:val="none" w:sz="0" w:space="0" w:color="auto"/>
                                                <w:right w:val="none" w:sz="0" w:space="0" w:color="auto"/>
                                              </w:divBdr>
                                            </w:div>
                                            <w:div w:id="713390436">
                                              <w:marLeft w:val="0"/>
                                              <w:marRight w:val="0"/>
                                              <w:marTop w:val="0"/>
                                              <w:marBottom w:val="0"/>
                                              <w:divBdr>
                                                <w:top w:val="none" w:sz="0" w:space="0" w:color="auto"/>
                                                <w:left w:val="none" w:sz="0" w:space="0" w:color="auto"/>
                                                <w:bottom w:val="none" w:sz="0" w:space="0" w:color="auto"/>
                                                <w:right w:val="none" w:sz="0" w:space="0" w:color="auto"/>
                                              </w:divBdr>
                                            </w:div>
                                          </w:divsChild>
                                        </w:div>
                                        <w:div w:id="1148397176">
                                          <w:marLeft w:val="0"/>
                                          <w:marRight w:val="0"/>
                                          <w:marTop w:val="0"/>
                                          <w:marBottom w:val="0"/>
                                          <w:divBdr>
                                            <w:top w:val="none" w:sz="0" w:space="0" w:color="auto"/>
                                            <w:left w:val="none" w:sz="0" w:space="0" w:color="auto"/>
                                            <w:bottom w:val="none" w:sz="0" w:space="0" w:color="auto"/>
                                            <w:right w:val="none" w:sz="0" w:space="0" w:color="auto"/>
                                          </w:divBdr>
                                        </w:div>
                                      </w:divsChild>
                                    </w:div>
                                    <w:div w:id="925116774">
                                      <w:marLeft w:val="0"/>
                                      <w:marRight w:val="0"/>
                                      <w:marTop w:val="0"/>
                                      <w:marBottom w:val="0"/>
                                      <w:divBdr>
                                        <w:top w:val="none" w:sz="0" w:space="0" w:color="auto"/>
                                        <w:left w:val="none" w:sz="0" w:space="0" w:color="auto"/>
                                        <w:bottom w:val="none" w:sz="0" w:space="0" w:color="auto"/>
                                        <w:right w:val="none" w:sz="0" w:space="0" w:color="auto"/>
                                      </w:divBdr>
                                      <w:divsChild>
                                        <w:div w:id="642079394">
                                          <w:marLeft w:val="0"/>
                                          <w:marRight w:val="0"/>
                                          <w:marTop w:val="0"/>
                                          <w:marBottom w:val="0"/>
                                          <w:divBdr>
                                            <w:top w:val="none" w:sz="0" w:space="0" w:color="auto"/>
                                            <w:left w:val="none" w:sz="0" w:space="0" w:color="auto"/>
                                            <w:bottom w:val="none" w:sz="0" w:space="0" w:color="auto"/>
                                            <w:right w:val="none" w:sz="0" w:space="0" w:color="auto"/>
                                          </w:divBdr>
                                        </w:div>
                                        <w:div w:id="2312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8488">
                                  <w:marLeft w:val="0"/>
                                  <w:marRight w:val="0"/>
                                  <w:marTop w:val="0"/>
                                  <w:marBottom w:val="0"/>
                                  <w:divBdr>
                                    <w:top w:val="none" w:sz="0" w:space="0" w:color="auto"/>
                                    <w:left w:val="single" w:sz="48" w:space="5" w:color="EDEDED"/>
                                    <w:bottom w:val="none" w:sz="0" w:space="0" w:color="auto"/>
                                    <w:right w:val="none" w:sz="0" w:space="0" w:color="auto"/>
                                  </w:divBdr>
                                  <w:divsChild>
                                    <w:div w:id="1857308782">
                                      <w:marLeft w:val="0"/>
                                      <w:marRight w:val="0"/>
                                      <w:marTop w:val="0"/>
                                      <w:marBottom w:val="0"/>
                                      <w:divBdr>
                                        <w:top w:val="none" w:sz="0" w:space="0" w:color="auto"/>
                                        <w:left w:val="none" w:sz="0" w:space="0" w:color="auto"/>
                                        <w:bottom w:val="none" w:sz="0" w:space="0" w:color="auto"/>
                                        <w:right w:val="none" w:sz="0" w:space="0" w:color="auto"/>
                                      </w:divBdr>
                                      <w:divsChild>
                                        <w:div w:id="511409242">
                                          <w:marLeft w:val="0"/>
                                          <w:marRight w:val="0"/>
                                          <w:marTop w:val="0"/>
                                          <w:marBottom w:val="0"/>
                                          <w:divBdr>
                                            <w:top w:val="none" w:sz="0" w:space="0" w:color="auto"/>
                                            <w:left w:val="none" w:sz="0" w:space="0" w:color="auto"/>
                                            <w:bottom w:val="none" w:sz="0" w:space="0" w:color="auto"/>
                                            <w:right w:val="none" w:sz="0" w:space="0" w:color="auto"/>
                                          </w:divBdr>
                                          <w:divsChild>
                                            <w:div w:id="1440180423">
                                              <w:marLeft w:val="0"/>
                                              <w:marRight w:val="0"/>
                                              <w:marTop w:val="0"/>
                                              <w:marBottom w:val="0"/>
                                              <w:divBdr>
                                                <w:top w:val="none" w:sz="0" w:space="0" w:color="auto"/>
                                                <w:left w:val="none" w:sz="0" w:space="0" w:color="auto"/>
                                                <w:bottom w:val="none" w:sz="0" w:space="0" w:color="auto"/>
                                                <w:right w:val="none" w:sz="0" w:space="0" w:color="auto"/>
                                              </w:divBdr>
                                              <w:divsChild>
                                                <w:div w:id="142282600">
                                                  <w:marLeft w:val="0"/>
                                                  <w:marRight w:val="0"/>
                                                  <w:marTop w:val="0"/>
                                                  <w:marBottom w:val="0"/>
                                                  <w:divBdr>
                                                    <w:top w:val="none" w:sz="0" w:space="0" w:color="auto"/>
                                                    <w:left w:val="none" w:sz="0" w:space="0" w:color="auto"/>
                                                    <w:bottom w:val="none" w:sz="0" w:space="0" w:color="auto"/>
                                                    <w:right w:val="none" w:sz="0" w:space="0" w:color="auto"/>
                                                  </w:divBdr>
                                                </w:div>
                                                <w:div w:id="62611245">
                                                  <w:marLeft w:val="0"/>
                                                  <w:marRight w:val="0"/>
                                                  <w:marTop w:val="0"/>
                                                  <w:marBottom w:val="0"/>
                                                  <w:divBdr>
                                                    <w:top w:val="none" w:sz="0" w:space="0" w:color="auto"/>
                                                    <w:left w:val="none" w:sz="0" w:space="0" w:color="auto"/>
                                                    <w:bottom w:val="none" w:sz="0" w:space="0" w:color="auto"/>
                                                    <w:right w:val="none" w:sz="0" w:space="0" w:color="auto"/>
                                                  </w:divBdr>
                                                </w:div>
                                              </w:divsChild>
                                            </w:div>
                                            <w:div w:id="1339960340">
                                              <w:marLeft w:val="0"/>
                                              <w:marRight w:val="0"/>
                                              <w:marTop w:val="0"/>
                                              <w:marBottom w:val="0"/>
                                              <w:divBdr>
                                                <w:top w:val="none" w:sz="0" w:space="0" w:color="auto"/>
                                                <w:left w:val="none" w:sz="0" w:space="0" w:color="auto"/>
                                                <w:bottom w:val="none" w:sz="0" w:space="0" w:color="auto"/>
                                                <w:right w:val="none" w:sz="0" w:space="0" w:color="auto"/>
                                              </w:divBdr>
                                            </w:div>
                                          </w:divsChild>
                                        </w:div>
                                        <w:div w:id="16515735">
                                          <w:marLeft w:val="0"/>
                                          <w:marRight w:val="0"/>
                                          <w:marTop w:val="0"/>
                                          <w:marBottom w:val="0"/>
                                          <w:divBdr>
                                            <w:top w:val="none" w:sz="0" w:space="0" w:color="auto"/>
                                            <w:left w:val="none" w:sz="0" w:space="0" w:color="auto"/>
                                            <w:bottom w:val="none" w:sz="0" w:space="0" w:color="auto"/>
                                            <w:right w:val="none" w:sz="0" w:space="0" w:color="auto"/>
                                          </w:divBdr>
                                          <w:divsChild>
                                            <w:div w:id="10597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6166">
                                  <w:marLeft w:val="0"/>
                                  <w:marRight w:val="0"/>
                                  <w:marTop w:val="0"/>
                                  <w:marBottom w:val="0"/>
                                  <w:divBdr>
                                    <w:top w:val="none" w:sz="0" w:space="0" w:color="auto"/>
                                    <w:left w:val="none" w:sz="0" w:space="0" w:color="auto"/>
                                    <w:bottom w:val="none" w:sz="0" w:space="0" w:color="auto"/>
                                    <w:right w:val="none" w:sz="0" w:space="0" w:color="auto"/>
                                  </w:divBdr>
                                  <w:divsChild>
                                    <w:div w:id="1528133412">
                                      <w:marLeft w:val="0"/>
                                      <w:marRight w:val="0"/>
                                      <w:marTop w:val="0"/>
                                      <w:marBottom w:val="0"/>
                                      <w:divBdr>
                                        <w:top w:val="none" w:sz="0" w:space="0" w:color="auto"/>
                                        <w:left w:val="none" w:sz="0" w:space="0" w:color="auto"/>
                                        <w:bottom w:val="none" w:sz="0" w:space="0" w:color="auto"/>
                                        <w:right w:val="none" w:sz="0" w:space="0" w:color="auto"/>
                                      </w:divBdr>
                                    </w:div>
                                    <w:div w:id="1969437378">
                                      <w:marLeft w:val="0"/>
                                      <w:marRight w:val="0"/>
                                      <w:marTop w:val="0"/>
                                      <w:marBottom w:val="0"/>
                                      <w:divBdr>
                                        <w:top w:val="none" w:sz="0" w:space="0" w:color="auto"/>
                                        <w:left w:val="none" w:sz="0" w:space="0" w:color="auto"/>
                                        <w:bottom w:val="none" w:sz="0" w:space="0" w:color="auto"/>
                                        <w:right w:val="none" w:sz="0" w:space="0" w:color="auto"/>
                                      </w:divBdr>
                                      <w:divsChild>
                                        <w:div w:id="1569001875">
                                          <w:marLeft w:val="0"/>
                                          <w:marRight w:val="0"/>
                                          <w:marTop w:val="0"/>
                                          <w:marBottom w:val="0"/>
                                          <w:divBdr>
                                            <w:top w:val="none" w:sz="0" w:space="0" w:color="auto"/>
                                            <w:left w:val="none" w:sz="0" w:space="0" w:color="auto"/>
                                            <w:bottom w:val="none" w:sz="0" w:space="0" w:color="auto"/>
                                            <w:right w:val="none" w:sz="0" w:space="0" w:color="auto"/>
                                          </w:divBdr>
                                          <w:divsChild>
                                            <w:div w:id="1479685303">
                                              <w:marLeft w:val="0"/>
                                              <w:marRight w:val="0"/>
                                              <w:marTop w:val="0"/>
                                              <w:marBottom w:val="0"/>
                                              <w:divBdr>
                                                <w:top w:val="none" w:sz="0" w:space="0" w:color="auto"/>
                                                <w:left w:val="none" w:sz="0" w:space="0" w:color="auto"/>
                                                <w:bottom w:val="none" w:sz="0" w:space="0" w:color="auto"/>
                                                <w:right w:val="none" w:sz="0" w:space="0" w:color="auto"/>
                                              </w:divBdr>
                                            </w:div>
                                          </w:divsChild>
                                        </w:div>
                                        <w:div w:id="1197423450">
                                          <w:marLeft w:val="0"/>
                                          <w:marRight w:val="0"/>
                                          <w:marTop w:val="0"/>
                                          <w:marBottom w:val="0"/>
                                          <w:divBdr>
                                            <w:top w:val="none" w:sz="0" w:space="0" w:color="auto"/>
                                            <w:left w:val="none" w:sz="0" w:space="0" w:color="auto"/>
                                            <w:bottom w:val="none" w:sz="0" w:space="0" w:color="auto"/>
                                            <w:right w:val="none" w:sz="0" w:space="0" w:color="auto"/>
                                          </w:divBdr>
                                        </w:div>
                                        <w:div w:id="2033191012">
                                          <w:marLeft w:val="0"/>
                                          <w:marRight w:val="0"/>
                                          <w:marTop w:val="0"/>
                                          <w:marBottom w:val="0"/>
                                          <w:divBdr>
                                            <w:top w:val="none" w:sz="0" w:space="0" w:color="auto"/>
                                            <w:left w:val="none" w:sz="0" w:space="0" w:color="auto"/>
                                            <w:bottom w:val="none" w:sz="0" w:space="0" w:color="auto"/>
                                            <w:right w:val="none" w:sz="0" w:space="0" w:color="auto"/>
                                          </w:divBdr>
                                          <w:divsChild>
                                            <w:div w:id="246310008">
                                              <w:marLeft w:val="0"/>
                                              <w:marRight w:val="0"/>
                                              <w:marTop w:val="0"/>
                                              <w:marBottom w:val="0"/>
                                              <w:divBdr>
                                                <w:top w:val="none" w:sz="0" w:space="0" w:color="auto"/>
                                                <w:left w:val="none" w:sz="0" w:space="0" w:color="auto"/>
                                                <w:bottom w:val="none" w:sz="0" w:space="0" w:color="auto"/>
                                                <w:right w:val="none" w:sz="0" w:space="0" w:color="auto"/>
                                              </w:divBdr>
                                            </w:div>
                                            <w:div w:id="18164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39965">
                                  <w:marLeft w:val="0"/>
                                  <w:marRight w:val="0"/>
                                  <w:marTop w:val="0"/>
                                  <w:marBottom w:val="0"/>
                                  <w:divBdr>
                                    <w:top w:val="none" w:sz="0" w:space="0" w:color="auto"/>
                                    <w:left w:val="none" w:sz="0" w:space="0" w:color="auto"/>
                                    <w:bottom w:val="none" w:sz="0" w:space="0" w:color="auto"/>
                                    <w:right w:val="none" w:sz="0" w:space="0" w:color="auto"/>
                                  </w:divBdr>
                                  <w:divsChild>
                                    <w:div w:id="1917742271">
                                      <w:marLeft w:val="0"/>
                                      <w:marRight w:val="0"/>
                                      <w:marTop w:val="0"/>
                                      <w:marBottom w:val="0"/>
                                      <w:divBdr>
                                        <w:top w:val="none" w:sz="0" w:space="0" w:color="auto"/>
                                        <w:left w:val="none" w:sz="0" w:space="0" w:color="auto"/>
                                        <w:bottom w:val="none" w:sz="0" w:space="0" w:color="auto"/>
                                        <w:right w:val="none" w:sz="0" w:space="0" w:color="auto"/>
                                      </w:divBdr>
                                      <w:divsChild>
                                        <w:div w:id="1452479143">
                                          <w:marLeft w:val="0"/>
                                          <w:marRight w:val="0"/>
                                          <w:marTop w:val="0"/>
                                          <w:marBottom w:val="0"/>
                                          <w:divBdr>
                                            <w:top w:val="none" w:sz="0" w:space="0" w:color="auto"/>
                                            <w:left w:val="none" w:sz="0" w:space="0" w:color="auto"/>
                                            <w:bottom w:val="none" w:sz="0" w:space="0" w:color="auto"/>
                                            <w:right w:val="none" w:sz="0" w:space="0" w:color="auto"/>
                                          </w:divBdr>
                                          <w:divsChild>
                                            <w:div w:id="584608340">
                                              <w:marLeft w:val="0"/>
                                              <w:marRight w:val="0"/>
                                              <w:marTop w:val="0"/>
                                              <w:marBottom w:val="0"/>
                                              <w:divBdr>
                                                <w:top w:val="none" w:sz="0" w:space="0" w:color="auto"/>
                                                <w:left w:val="none" w:sz="0" w:space="0" w:color="auto"/>
                                                <w:bottom w:val="none" w:sz="0" w:space="0" w:color="auto"/>
                                                <w:right w:val="none" w:sz="0" w:space="0" w:color="auto"/>
                                              </w:divBdr>
                                            </w:div>
                                            <w:div w:id="757563046">
                                              <w:marLeft w:val="0"/>
                                              <w:marRight w:val="0"/>
                                              <w:marTop w:val="0"/>
                                              <w:marBottom w:val="0"/>
                                              <w:divBdr>
                                                <w:top w:val="none" w:sz="0" w:space="0" w:color="auto"/>
                                                <w:left w:val="none" w:sz="0" w:space="0" w:color="auto"/>
                                                <w:bottom w:val="none" w:sz="0" w:space="0" w:color="auto"/>
                                                <w:right w:val="none" w:sz="0" w:space="0" w:color="auto"/>
                                              </w:divBdr>
                                            </w:div>
                                          </w:divsChild>
                                        </w:div>
                                        <w:div w:id="490753639">
                                          <w:marLeft w:val="0"/>
                                          <w:marRight w:val="0"/>
                                          <w:marTop w:val="0"/>
                                          <w:marBottom w:val="0"/>
                                          <w:divBdr>
                                            <w:top w:val="none" w:sz="0" w:space="0" w:color="auto"/>
                                            <w:left w:val="none" w:sz="0" w:space="0" w:color="auto"/>
                                            <w:bottom w:val="none" w:sz="0" w:space="0" w:color="auto"/>
                                            <w:right w:val="none" w:sz="0" w:space="0" w:color="auto"/>
                                          </w:divBdr>
                                        </w:div>
                                      </w:divsChild>
                                    </w:div>
                                    <w:div w:id="2096200693">
                                      <w:marLeft w:val="0"/>
                                      <w:marRight w:val="0"/>
                                      <w:marTop w:val="0"/>
                                      <w:marBottom w:val="0"/>
                                      <w:divBdr>
                                        <w:top w:val="none" w:sz="0" w:space="0" w:color="auto"/>
                                        <w:left w:val="none" w:sz="0" w:space="0" w:color="auto"/>
                                        <w:bottom w:val="none" w:sz="0" w:space="0" w:color="auto"/>
                                        <w:right w:val="none" w:sz="0" w:space="0" w:color="auto"/>
                                      </w:divBdr>
                                      <w:divsChild>
                                        <w:div w:id="2273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5453">
                                  <w:marLeft w:val="0"/>
                                  <w:marRight w:val="0"/>
                                  <w:marTop w:val="0"/>
                                  <w:marBottom w:val="0"/>
                                  <w:divBdr>
                                    <w:top w:val="none" w:sz="0" w:space="0" w:color="auto"/>
                                    <w:left w:val="none" w:sz="0" w:space="0" w:color="auto"/>
                                    <w:bottom w:val="none" w:sz="0" w:space="0" w:color="auto"/>
                                    <w:right w:val="none" w:sz="0" w:space="0" w:color="auto"/>
                                  </w:divBdr>
                                  <w:divsChild>
                                    <w:div w:id="1112288139">
                                      <w:marLeft w:val="0"/>
                                      <w:marRight w:val="0"/>
                                      <w:marTop w:val="0"/>
                                      <w:marBottom w:val="0"/>
                                      <w:divBdr>
                                        <w:top w:val="none" w:sz="0" w:space="0" w:color="auto"/>
                                        <w:left w:val="none" w:sz="0" w:space="0" w:color="auto"/>
                                        <w:bottom w:val="none" w:sz="0" w:space="0" w:color="auto"/>
                                        <w:right w:val="none" w:sz="0" w:space="0" w:color="auto"/>
                                      </w:divBdr>
                                    </w:div>
                                    <w:div w:id="833376250">
                                      <w:marLeft w:val="0"/>
                                      <w:marRight w:val="0"/>
                                      <w:marTop w:val="0"/>
                                      <w:marBottom w:val="0"/>
                                      <w:divBdr>
                                        <w:top w:val="none" w:sz="0" w:space="0" w:color="auto"/>
                                        <w:left w:val="none" w:sz="0" w:space="0" w:color="auto"/>
                                        <w:bottom w:val="none" w:sz="0" w:space="0" w:color="auto"/>
                                        <w:right w:val="none" w:sz="0" w:space="0" w:color="auto"/>
                                      </w:divBdr>
                                      <w:divsChild>
                                        <w:div w:id="1905219397">
                                          <w:marLeft w:val="0"/>
                                          <w:marRight w:val="0"/>
                                          <w:marTop w:val="0"/>
                                          <w:marBottom w:val="0"/>
                                          <w:divBdr>
                                            <w:top w:val="none" w:sz="0" w:space="0" w:color="auto"/>
                                            <w:left w:val="none" w:sz="0" w:space="0" w:color="auto"/>
                                            <w:bottom w:val="none" w:sz="0" w:space="0" w:color="auto"/>
                                            <w:right w:val="none" w:sz="0" w:space="0" w:color="auto"/>
                                          </w:divBdr>
                                          <w:divsChild>
                                            <w:div w:id="223413511">
                                              <w:marLeft w:val="0"/>
                                              <w:marRight w:val="0"/>
                                              <w:marTop w:val="0"/>
                                              <w:marBottom w:val="0"/>
                                              <w:divBdr>
                                                <w:top w:val="none" w:sz="0" w:space="0" w:color="auto"/>
                                                <w:left w:val="none" w:sz="0" w:space="0" w:color="auto"/>
                                                <w:bottom w:val="none" w:sz="0" w:space="0" w:color="auto"/>
                                                <w:right w:val="none" w:sz="0" w:space="0" w:color="auto"/>
                                              </w:divBdr>
                                            </w:div>
                                          </w:divsChild>
                                        </w:div>
                                        <w:div w:id="264388786">
                                          <w:marLeft w:val="0"/>
                                          <w:marRight w:val="0"/>
                                          <w:marTop w:val="0"/>
                                          <w:marBottom w:val="0"/>
                                          <w:divBdr>
                                            <w:top w:val="none" w:sz="0" w:space="0" w:color="auto"/>
                                            <w:left w:val="none" w:sz="0" w:space="0" w:color="auto"/>
                                            <w:bottom w:val="none" w:sz="0" w:space="0" w:color="auto"/>
                                            <w:right w:val="none" w:sz="0" w:space="0" w:color="auto"/>
                                          </w:divBdr>
                                        </w:div>
                                        <w:div w:id="1577863241">
                                          <w:marLeft w:val="0"/>
                                          <w:marRight w:val="0"/>
                                          <w:marTop w:val="0"/>
                                          <w:marBottom w:val="0"/>
                                          <w:divBdr>
                                            <w:top w:val="none" w:sz="0" w:space="0" w:color="auto"/>
                                            <w:left w:val="none" w:sz="0" w:space="0" w:color="auto"/>
                                            <w:bottom w:val="none" w:sz="0" w:space="0" w:color="auto"/>
                                            <w:right w:val="none" w:sz="0" w:space="0" w:color="auto"/>
                                          </w:divBdr>
                                          <w:divsChild>
                                            <w:div w:id="60445563">
                                              <w:marLeft w:val="0"/>
                                              <w:marRight w:val="0"/>
                                              <w:marTop w:val="0"/>
                                              <w:marBottom w:val="0"/>
                                              <w:divBdr>
                                                <w:top w:val="none" w:sz="0" w:space="0" w:color="auto"/>
                                                <w:left w:val="none" w:sz="0" w:space="0" w:color="auto"/>
                                                <w:bottom w:val="none" w:sz="0" w:space="0" w:color="auto"/>
                                                <w:right w:val="none" w:sz="0" w:space="0" w:color="auto"/>
                                              </w:divBdr>
                                            </w:div>
                                            <w:div w:id="643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1139">
                          <w:marLeft w:val="0"/>
                          <w:marRight w:val="0"/>
                          <w:marTop w:val="0"/>
                          <w:marBottom w:val="0"/>
                          <w:divBdr>
                            <w:top w:val="none" w:sz="0" w:space="0" w:color="auto"/>
                            <w:left w:val="none" w:sz="0" w:space="0" w:color="auto"/>
                            <w:bottom w:val="none" w:sz="0" w:space="0" w:color="auto"/>
                            <w:right w:val="none" w:sz="0" w:space="0" w:color="auto"/>
                          </w:divBdr>
                          <w:divsChild>
                            <w:div w:id="839194806">
                              <w:marLeft w:val="0"/>
                              <w:marRight w:val="0"/>
                              <w:marTop w:val="0"/>
                              <w:marBottom w:val="0"/>
                              <w:divBdr>
                                <w:top w:val="none" w:sz="0" w:space="0" w:color="auto"/>
                                <w:left w:val="none" w:sz="0" w:space="0" w:color="auto"/>
                                <w:bottom w:val="none" w:sz="0" w:space="0" w:color="auto"/>
                                <w:right w:val="none" w:sz="0" w:space="0" w:color="auto"/>
                              </w:divBdr>
                              <w:divsChild>
                                <w:div w:id="1682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15590">
      <w:marLeft w:val="0"/>
      <w:marRight w:val="0"/>
      <w:marTop w:val="0"/>
      <w:marBottom w:val="0"/>
      <w:divBdr>
        <w:top w:val="none" w:sz="0" w:space="0" w:color="auto"/>
        <w:left w:val="none" w:sz="0" w:space="0" w:color="auto"/>
        <w:bottom w:val="none" w:sz="0" w:space="0" w:color="auto"/>
        <w:right w:val="none" w:sz="0" w:space="0" w:color="auto"/>
      </w:divBdr>
    </w:div>
    <w:div w:id="393704685">
      <w:marLeft w:val="0"/>
      <w:marRight w:val="0"/>
      <w:marTop w:val="0"/>
      <w:marBottom w:val="0"/>
      <w:divBdr>
        <w:top w:val="none" w:sz="0" w:space="0" w:color="auto"/>
        <w:left w:val="none" w:sz="0" w:space="0" w:color="auto"/>
        <w:bottom w:val="none" w:sz="0" w:space="0" w:color="auto"/>
        <w:right w:val="none" w:sz="0" w:space="0" w:color="auto"/>
      </w:divBdr>
      <w:divsChild>
        <w:div w:id="2092924851">
          <w:marLeft w:val="0"/>
          <w:marRight w:val="0"/>
          <w:marTop w:val="0"/>
          <w:marBottom w:val="0"/>
          <w:divBdr>
            <w:top w:val="none" w:sz="0" w:space="0" w:color="auto"/>
            <w:left w:val="none" w:sz="0" w:space="0" w:color="auto"/>
            <w:bottom w:val="none" w:sz="0" w:space="0" w:color="auto"/>
            <w:right w:val="none" w:sz="0" w:space="0" w:color="auto"/>
          </w:divBdr>
        </w:div>
      </w:divsChild>
    </w:div>
    <w:div w:id="1456757303">
      <w:marLeft w:val="0"/>
      <w:marRight w:val="0"/>
      <w:marTop w:val="0"/>
      <w:marBottom w:val="0"/>
      <w:divBdr>
        <w:top w:val="none" w:sz="0" w:space="0" w:color="auto"/>
        <w:left w:val="none" w:sz="0" w:space="0" w:color="auto"/>
        <w:bottom w:val="none" w:sz="0" w:space="0" w:color="auto"/>
        <w:right w:val="none" w:sz="0" w:space="0" w:color="auto"/>
      </w:divBdr>
    </w:div>
    <w:div w:id="1639415509">
      <w:marLeft w:val="0"/>
      <w:marRight w:val="0"/>
      <w:marTop w:val="0"/>
      <w:marBottom w:val="0"/>
      <w:divBdr>
        <w:top w:val="none" w:sz="0" w:space="0" w:color="auto"/>
        <w:left w:val="none" w:sz="0" w:space="0" w:color="auto"/>
        <w:bottom w:val="none" w:sz="0" w:space="0" w:color="auto"/>
        <w:right w:val="none" w:sz="0" w:space="0" w:color="auto"/>
      </w:divBdr>
      <w:divsChild>
        <w:div w:id="68238942">
          <w:marLeft w:val="0"/>
          <w:marRight w:val="0"/>
          <w:marTop w:val="0"/>
          <w:marBottom w:val="0"/>
          <w:divBdr>
            <w:top w:val="none" w:sz="0" w:space="0" w:color="auto"/>
            <w:left w:val="none" w:sz="0" w:space="0" w:color="auto"/>
            <w:bottom w:val="none" w:sz="0" w:space="0" w:color="auto"/>
            <w:right w:val="none" w:sz="0" w:space="0" w:color="auto"/>
          </w:divBdr>
        </w:div>
        <w:div w:id="1141458938">
          <w:marLeft w:val="0"/>
          <w:marRight w:val="0"/>
          <w:marTop w:val="0"/>
          <w:marBottom w:val="0"/>
          <w:divBdr>
            <w:top w:val="none" w:sz="0" w:space="0" w:color="auto"/>
            <w:left w:val="none" w:sz="0" w:space="0" w:color="auto"/>
            <w:bottom w:val="none" w:sz="0" w:space="0" w:color="auto"/>
            <w:right w:val="none" w:sz="0" w:space="0" w:color="auto"/>
          </w:divBdr>
          <w:divsChild>
            <w:div w:id="205803467">
              <w:marLeft w:val="0"/>
              <w:marRight w:val="0"/>
              <w:marTop w:val="0"/>
              <w:marBottom w:val="0"/>
              <w:divBdr>
                <w:top w:val="none" w:sz="0" w:space="0" w:color="auto"/>
                <w:left w:val="none" w:sz="0" w:space="0" w:color="auto"/>
                <w:bottom w:val="none" w:sz="0" w:space="0" w:color="auto"/>
                <w:right w:val="none" w:sz="0" w:space="0" w:color="auto"/>
              </w:divBdr>
            </w:div>
          </w:divsChild>
        </w:div>
        <w:div w:id="461768888">
          <w:marLeft w:val="0"/>
          <w:marRight w:val="0"/>
          <w:marTop w:val="0"/>
          <w:marBottom w:val="0"/>
          <w:divBdr>
            <w:top w:val="none" w:sz="0" w:space="0" w:color="auto"/>
            <w:left w:val="none" w:sz="0" w:space="0" w:color="auto"/>
            <w:bottom w:val="none" w:sz="0" w:space="0" w:color="auto"/>
            <w:right w:val="none" w:sz="0" w:space="0" w:color="auto"/>
          </w:divBdr>
        </w:div>
        <w:div w:id="1515337236">
          <w:marLeft w:val="0"/>
          <w:marRight w:val="0"/>
          <w:marTop w:val="0"/>
          <w:marBottom w:val="0"/>
          <w:divBdr>
            <w:top w:val="none" w:sz="0" w:space="0" w:color="auto"/>
            <w:left w:val="none" w:sz="0" w:space="0" w:color="auto"/>
            <w:bottom w:val="none" w:sz="0" w:space="0" w:color="auto"/>
            <w:right w:val="none" w:sz="0" w:space="0" w:color="auto"/>
          </w:divBdr>
        </w:div>
        <w:div w:id="741563661">
          <w:marLeft w:val="0"/>
          <w:marRight w:val="0"/>
          <w:marTop w:val="0"/>
          <w:marBottom w:val="0"/>
          <w:divBdr>
            <w:top w:val="none" w:sz="0" w:space="0" w:color="auto"/>
            <w:left w:val="none" w:sz="0" w:space="0" w:color="auto"/>
            <w:bottom w:val="none" w:sz="0" w:space="0" w:color="auto"/>
            <w:right w:val="none" w:sz="0" w:space="0" w:color="auto"/>
          </w:divBdr>
        </w:div>
        <w:div w:id="2011441859">
          <w:marLeft w:val="0"/>
          <w:marRight w:val="0"/>
          <w:marTop w:val="0"/>
          <w:marBottom w:val="0"/>
          <w:divBdr>
            <w:top w:val="none" w:sz="0" w:space="0" w:color="auto"/>
            <w:left w:val="none" w:sz="0" w:space="0" w:color="auto"/>
            <w:bottom w:val="none" w:sz="0" w:space="0" w:color="auto"/>
            <w:right w:val="none" w:sz="0" w:space="0" w:color="auto"/>
          </w:divBdr>
        </w:div>
        <w:div w:id="515536594">
          <w:marLeft w:val="0"/>
          <w:marRight w:val="0"/>
          <w:marTop w:val="0"/>
          <w:marBottom w:val="0"/>
          <w:divBdr>
            <w:top w:val="none" w:sz="0" w:space="0" w:color="auto"/>
            <w:left w:val="none" w:sz="0" w:space="0" w:color="auto"/>
            <w:bottom w:val="none" w:sz="0" w:space="0" w:color="auto"/>
            <w:right w:val="none" w:sz="0" w:space="0" w:color="auto"/>
          </w:divBdr>
        </w:div>
        <w:div w:id="251861913">
          <w:marLeft w:val="0"/>
          <w:marRight w:val="0"/>
          <w:marTop w:val="0"/>
          <w:marBottom w:val="0"/>
          <w:divBdr>
            <w:top w:val="none" w:sz="0" w:space="0" w:color="auto"/>
            <w:left w:val="none" w:sz="0" w:space="0" w:color="auto"/>
            <w:bottom w:val="none" w:sz="0" w:space="0" w:color="auto"/>
            <w:right w:val="none" w:sz="0" w:space="0" w:color="auto"/>
          </w:divBdr>
        </w:div>
        <w:div w:id="1483233242">
          <w:marLeft w:val="0"/>
          <w:marRight w:val="0"/>
          <w:marTop w:val="0"/>
          <w:marBottom w:val="0"/>
          <w:divBdr>
            <w:top w:val="none" w:sz="0" w:space="0" w:color="auto"/>
            <w:left w:val="none" w:sz="0" w:space="0" w:color="auto"/>
            <w:bottom w:val="none" w:sz="0" w:space="0" w:color="auto"/>
            <w:right w:val="none" w:sz="0" w:space="0" w:color="auto"/>
          </w:divBdr>
        </w:div>
        <w:div w:id="2098475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Sukanya Jamjumrus</dc:creator>
  <cp:keywords/>
  <dc:description/>
  <cp:lastModifiedBy>Sukanya Jamjumrus</cp:lastModifiedBy>
  <cp:revision>1</cp:revision>
  <dcterms:created xsi:type="dcterms:W3CDTF">2019-10-15T03:18:00Z</dcterms:created>
  <dcterms:modified xsi:type="dcterms:W3CDTF">2019-10-15T03:28:00Z</dcterms:modified>
</cp:coreProperties>
</file>