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AD12C" w14:textId="6056686E" w:rsidR="008C4D32" w:rsidRDefault="008C4D32">
      <w:r>
        <w:t>6714 C incident report/</w:t>
      </w:r>
      <w:proofErr w:type="gramStart"/>
      <w:r>
        <w:t>evidence based</w:t>
      </w:r>
      <w:proofErr w:type="gramEnd"/>
      <w:r>
        <w:t xml:space="preserve"> Article</w:t>
      </w:r>
    </w:p>
    <w:p w14:paraId="724F627A" w14:textId="77777777" w:rsidR="008C4D32" w:rsidRDefault="008C4D32"/>
    <w:p w14:paraId="49E9CF06" w14:textId="6FBF98E9" w:rsidR="001C184B" w:rsidRDefault="008C4D32">
      <w:pPr>
        <w:rPr>
          <w:b/>
          <w:bCs/>
        </w:rPr>
      </w:pPr>
      <w:proofErr w:type="gramStart"/>
      <w:r w:rsidRPr="008C4D32">
        <w:t>During the course of</w:t>
      </w:r>
      <w:proofErr w:type="gramEnd"/>
      <w:r w:rsidRPr="008C4D32">
        <w:t xml:space="preserve"> clinical teaching, certain critical incidents have an impact on professional development as a nurse educator. Select an incident (e.g., with a student</w:t>
      </w:r>
      <w:r w:rsidR="00125DF2">
        <w:t xml:space="preserve">) </w:t>
      </w:r>
      <w:r w:rsidRPr="008C4D32">
        <w:t xml:space="preserve">that had a noteworthy positive or negative effect on you as a clinical teacher. This paper should </w:t>
      </w:r>
      <w:r w:rsidRPr="00C308E8">
        <w:rPr>
          <w:b/>
          <w:bCs/>
        </w:rPr>
        <w:t xml:space="preserve">include (a) </w:t>
      </w:r>
      <w:r w:rsidRPr="008C4D32">
        <w:t xml:space="preserve">a description of the incident, </w:t>
      </w:r>
      <w:r w:rsidRPr="00C308E8">
        <w:rPr>
          <w:b/>
          <w:bCs/>
        </w:rPr>
        <w:t>(b) strategies</w:t>
      </w:r>
      <w:r w:rsidRPr="008C4D32">
        <w:t xml:space="preserve"> or solutions that were implemented, (</w:t>
      </w:r>
      <w:r w:rsidRPr="00C308E8">
        <w:rPr>
          <w:b/>
          <w:bCs/>
        </w:rPr>
        <w:t>c) perceived outcomes</w:t>
      </w:r>
      <w:r w:rsidRPr="008C4D32">
        <w:t xml:space="preserve">, and </w:t>
      </w:r>
      <w:r w:rsidRPr="00C308E8">
        <w:rPr>
          <w:b/>
          <w:bCs/>
        </w:rPr>
        <w:t>(d) lessons</w:t>
      </w:r>
      <w:r w:rsidRPr="008C4D32">
        <w:t xml:space="preserve"> learned including reevaluation of the situation and implications for future clinical teaching. This paper should be </w:t>
      </w:r>
      <w:r w:rsidRPr="00C308E8">
        <w:rPr>
          <w:b/>
          <w:bCs/>
        </w:rPr>
        <w:t>8 to 10 double-spaced pages in length</w:t>
      </w:r>
      <w:r w:rsidRPr="00C308E8">
        <w:t xml:space="preserve"> </w:t>
      </w:r>
      <w:r w:rsidRPr="008C4D32">
        <w:t xml:space="preserve">and be in APA (2010) format. </w:t>
      </w:r>
      <w:r w:rsidRPr="008C4D32">
        <w:rPr>
          <w:b/>
          <w:bCs/>
        </w:rPr>
        <w:t>An abstract and professional/scientific references should be included.</w:t>
      </w:r>
    </w:p>
    <w:p w14:paraId="036BC5AA" w14:textId="588ABC22" w:rsidR="008C4D32" w:rsidRDefault="008C4D32">
      <w:pPr>
        <w:rPr>
          <w:b/>
          <w:bCs/>
        </w:rPr>
      </w:pPr>
    </w:p>
    <w:p w14:paraId="4ADD0E7D" w14:textId="5C0B0B71" w:rsidR="00125DF2" w:rsidRDefault="00125DF2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To Writer: this is for your information for this paper.</w:t>
      </w:r>
    </w:p>
    <w:p w14:paraId="5D605917" w14:textId="33A0BE04" w:rsidR="008C4D32" w:rsidRPr="00125DF2" w:rsidRDefault="00125DF2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I could not assume critical incidents in the hospital setting because I only follow the preceptor in the clinical lab and lecture class.  Therefore, I can only see the missed performance of freshman nursing in the clinical lab.</w:t>
      </w:r>
      <w:r w:rsidR="00DC24DC">
        <w:rPr>
          <w:b/>
          <w:bCs/>
          <w:color w:val="4472C4" w:themeColor="accent1"/>
        </w:rPr>
        <w:t xml:space="preserve"> </w:t>
      </w:r>
    </w:p>
    <w:p w14:paraId="4508E14A" w14:textId="1FA97064" w:rsidR="00045193" w:rsidRPr="00DC24DC" w:rsidRDefault="00DC24DC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These are example </w:t>
      </w:r>
      <w:r w:rsidRPr="00BC622A">
        <w:rPr>
          <w:b/>
          <w:bCs/>
          <w:color w:val="C00000"/>
        </w:rPr>
        <w:t>of a</w:t>
      </w:r>
      <w:r w:rsidR="00FF2005" w:rsidRPr="00BC622A">
        <w:rPr>
          <w:b/>
          <w:bCs/>
          <w:color w:val="C00000"/>
        </w:rPr>
        <w:t>nonymous</w:t>
      </w:r>
      <w:r w:rsidR="00045193" w:rsidRPr="00BC622A">
        <w:rPr>
          <w:b/>
          <w:bCs/>
          <w:color w:val="C00000"/>
        </w:rPr>
        <w:t xml:space="preserve"> </w:t>
      </w:r>
      <w:r w:rsidRPr="00BC622A">
        <w:rPr>
          <w:b/>
          <w:bCs/>
          <w:color w:val="C00000"/>
        </w:rPr>
        <w:t xml:space="preserve">student </w:t>
      </w:r>
      <w:r>
        <w:rPr>
          <w:b/>
          <w:bCs/>
          <w:color w:val="4472C4" w:themeColor="accent1"/>
        </w:rPr>
        <w:t>making a mistake</w:t>
      </w:r>
      <w:r w:rsidR="00045193" w:rsidRPr="00DC24DC">
        <w:rPr>
          <w:b/>
          <w:bCs/>
          <w:color w:val="4472C4" w:themeColor="accent1"/>
        </w:rPr>
        <w:t xml:space="preserve"> in the clinical lab</w:t>
      </w:r>
      <w:r>
        <w:rPr>
          <w:b/>
          <w:bCs/>
          <w:color w:val="4472C4" w:themeColor="accent1"/>
        </w:rPr>
        <w:t xml:space="preserve">.  You do not need all of them, may be a few in order to answer (a), (b), (c), and (d) for 8 pages.  References: at least 3 </w:t>
      </w:r>
      <w:proofErr w:type="gramStart"/>
      <w:r w:rsidR="00713E11">
        <w:rPr>
          <w:b/>
          <w:bCs/>
          <w:color w:val="4472C4" w:themeColor="accent1"/>
        </w:rPr>
        <w:t>minimum</w:t>
      </w:r>
      <w:proofErr w:type="gramEnd"/>
      <w:r>
        <w:rPr>
          <w:b/>
          <w:bCs/>
          <w:color w:val="4472C4" w:themeColor="accent1"/>
        </w:rPr>
        <w:t xml:space="preserve">.  Please use some from textbook such as nursing assessment, clinical teaching strategies in nursing, </w:t>
      </w:r>
      <w:r w:rsidR="00713E11">
        <w:rPr>
          <w:b/>
          <w:bCs/>
          <w:color w:val="4472C4" w:themeColor="accent1"/>
        </w:rPr>
        <w:t xml:space="preserve">Teaching in nursing: </w:t>
      </w:r>
      <w:proofErr w:type="gramStart"/>
      <w:r w:rsidR="00713E11">
        <w:rPr>
          <w:b/>
          <w:bCs/>
          <w:color w:val="4472C4" w:themeColor="accent1"/>
        </w:rPr>
        <w:t>a</w:t>
      </w:r>
      <w:proofErr w:type="gramEnd"/>
      <w:r w:rsidR="00713E11">
        <w:rPr>
          <w:b/>
          <w:bCs/>
          <w:color w:val="4472C4" w:themeColor="accent1"/>
        </w:rPr>
        <w:t xml:space="preserve"> Guide for faculty.</w:t>
      </w:r>
    </w:p>
    <w:p w14:paraId="1F2B914C" w14:textId="2F9717E8" w:rsidR="00045193" w:rsidRPr="00DC24DC" w:rsidRDefault="00045193" w:rsidP="00045193">
      <w:pPr>
        <w:pStyle w:val="ListParagraph"/>
        <w:numPr>
          <w:ilvl w:val="0"/>
          <w:numId w:val="1"/>
        </w:numPr>
        <w:rPr>
          <w:b/>
          <w:bCs/>
          <w:color w:val="4472C4" w:themeColor="accent1"/>
        </w:rPr>
      </w:pPr>
      <w:r w:rsidRPr="00DC24DC">
        <w:rPr>
          <w:b/>
          <w:bCs/>
          <w:color w:val="4472C4" w:themeColor="accent1"/>
        </w:rPr>
        <w:t xml:space="preserve">Always miss identify the patient </w:t>
      </w:r>
      <w:bookmarkStart w:id="0" w:name="_GoBack"/>
      <w:bookmarkEnd w:id="0"/>
    </w:p>
    <w:p w14:paraId="6335FA15" w14:textId="7BF6E610" w:rsidR="00045193" w:rsidRPr="00DC24DC" w:rsidRDefault="00045193" w:rsidP="00045193">
      <w:pPr>
        <w:pStyle w:val="ListParagraph"/>
        <w:numPr>
          <w:ilvl w:val="0"/>
          <w:numId w:val="1"/>
        </w:numPr>
        <w:rPr>
          <w:b/>
          <w:bCs/>
          <w:color w:val="4472C4" w:themeColor="accent1"/>
        </w:rPr>
      </w:pPr>
      <w:r w:rsidRPr="00DC24DC">
        <w:rPr>
          <w:b/>
          <w:bCs/>
          <w:color w:val="4472C4" w:themeColor="accent1"/>
        </w:rPr>
        <w:t xml:space="preserve">using Blood pressure cuff in the wrong position explain…. Then teaching the correct way…how explain. Assessing the </w:t>
      </w:r>
    </w:p>
    <w:p w14:paraId="1F3CB229" w14:textId="49E4EE8B" w:rsidR="00045193" w:rsidRPr="00DC24DC" w:rsidRDefault="00045193" w:rsidP="00045193">
      <w:pPr>
        <w:pStyle w:val="ListParagraph"/>
        <w:numPr>
          <w:ilvl w:val="0"/>
          <w:numId w:val="1"/>
        </w:numPr>
        <w:rPr>
          <w:b/>
          <w:bCs/>
          <w:color w:val="4472C4" w:themeColor="accent1"/>
        </w:rPr>
      </w:pPr>
      <w:r w:rsidRPr="00DC24DC">
        <w:rPr>
          <w:b/>
          <w:bCs/>
          <w:color w:val="4472C4" w:themeColor="accent1"/>
        </w:rPr>
        <w:t xml:space="preserve">assess hearing acuity using </w:t>
      </w:r>
      <w:proofErr w:type="spellStart"/>
      <w:r w:rsidRPr="00DC24DC">
        <w:rPr>
          <w:b/>
          <w:bCs/>
          <w:color w:val="4472C4" w:themeColor="accent1"/>
        </w:rPr>
        <w:t>Rine</w:t>
      </w:r>
      <w:proofErr w:type="spellEnd"/>
      <w:r w:rsidRPr="00DC24DC">
        <w:rPr>
          <w:b/>
          <w:bCs/>
          <w:color w:val="4472C4" w:themeColor="accent1"/>
        </w:rPr>
        <w:t xml:space="preserve"> test… could not find the mastoid process location</w:t>
      </w:r>
    </w:p>
    <w:p w14:paraId="6EA038B7" w14:textId="59B72E83" w:rsidR="00045193" w:rsidRPr="00DC24DC" w:rsidRDefault="00FF2005" w:rsidP="00045193">
      <w:pPr>
        <w:pStyle w:val="ListParagraph"/>
        <w:numPr>
          <w:ilvl w:val="0"/>
          <w:numId w:val="1"/>
        </w:numPr>
        <w:rPr>
          <w:b/>
          <w:bCs/>
          <w:color w:val="4472C4" w:themeColor="accent1"/>
        </w:rPr>
      </w:pPr>
      <w:r w:rsidRPr="00DC24DC">
        <w:rPr>
          <w:b/>
          <w:bCs/>
          <w:color w:val="4472C4" w:themeColor="accent1"/>
        </w:rPr>
        <w:t>Auscultate</w:t>
      </w:r>
      <w:r w:rsidR="00045193" w:rsidRPr="00DC24DC">
        <w:rPr>
          <w:b/>
          <w:bCs/>
          <w:color w:val="4472C4" w:themeColor="accent1"/>
        </w:rPr>
        <w:t xml:space="preserve"> posterior lungs fields…missing the position</w:t>
      </w:r>
    </w:p>
    <w:p w14:paraId="54905972" w14:textId="4F7573EB" w:rsidR="00045193" w:rsidRPr="00DC24DC" w:rsidRDefault="00045193" w:rsidP="00045193">
      <w:pPr>
        <w:pStyle w:val="ListParagraph"/>
        <w:numPr>
          <w:ilvl w:val="0"/>
          <w:numId w:val="1"/>
        </w:numPr>
        <w:rPr>
          <w:b/>
          <w:bCs/>
          <w:color w:val="4472C4" w:themeColor="accent1"/>
        </w:rPr>
      </w:pPr>
      <w:r w:rsidRPr="00DC24DC">
        <w:rPr>
          <w:b/>
          <w:bCs/>
          <w:color w:val="4472C4" w:themeColor="accent1"/>
        </w:rPr>
        <w:t>12 Cranial nerve</w:t>
      </w:r>
      <w:r w:rsidR="0084079C" w:rsidRPr="00DC24DC">
        <w:rPr>
          <w:b/>
          <w:bCs/>
          <w:color w:val="4472C4" w:themeColor="accent1"/>
        </w:rPr>
        <w:t>: missing assessment</w:t>
      </w:r>
    </w:p>
    <w:p w14:paraId="306462A1" w14:textId="60907615" w:rsidR="00045193" w:rsidRPr="00DC24DC" w:rsidRDefault="00FF2005" w:rsidP="00045193">
      <w:pPr>
        <w:pStyle w:val="ListParagraph"/>
        <w:numPr>
          <w:ilvl w:val="0"/>
          <w:numId w:val="1"/>
        </w:numPr>
        <w:rPr>
          <w:b/>
          <w:bCs/>
          <w:color w:val="4472C4" w:themeColor="accent1"/>
        </w:rPr>
      </w:pPr>
      <w:r w:rsidRPr="00DC24DC">
        <w:rPr>
          <w:b/>
          <w:bCs/>
          <w:color w:val="4472C4" w:themeColor="accent1"/>
        </w:rPr>
        <w:t>Auscultate</w:t>
      </w:r>
      <w:r w:rsidR="00045193" w:rsidRPr="00DC24DC">
        <w:rPr>
          <w:b/>
          <w:bCs/>
          <w:color w:val="4472C4" w:themeColor="accent1"/>
        </w:rPr>
        <w:t xml:space="preserve"> the heart sounds: </w:t>
      </w:r>
      <w:r w:rsidR="00125DF2" w:rsidRPr="00DC24DC">
        <w:rPr>
          <w:b/>
          <w:bCs/>
          <w:color w:val="4472C4" w:themeColor="accent1"/>
        </w:rPr>
        <w:t xml:space="preserve">missed identify the </w:t>
      </w:r>
      <w:r w:rsidR="00045193" w:rsidRPr="00DC24DC">
        <w:rPr>
          <w:b/>
          <w:bCs/>
          <w:color w:val="4472C4" w:themeColor="accent1"/>
        </w:rPr>
        <w:t xml:space="preserve">5 areas such as aortic, pulmonic, </w:t>
      </w:r>
      <w:proofErr w:type="spellStart"/>
      <w:r w:rsidR="00045193" w:rsidRPr="00DC24DC">
        <w:rPr>
          <w:b/>
          <w:bCs/>
          <w:color w:val="4472C4" w:themeColor="accent1"/>
        </w:rPr>
        <w:t>Erb’s</w:t>
      </w:r>
      <w:proofErr w:type="spellEnd"/>
      <w:r w:rsidR="00045193" w:rsidRPr="00DC24DC">
        <w:rPr>
          <w:b/>
          <w:bCs/>
          <w:color w:val="4472C4" w:themeColor="accent1"/>
        </w:rPr>
        <w:t xml:space="preserve"> point, tricuspid, mitral.</w:t>
      </w:r>
    </w:p>
    <w:p w14:paraId="34A66C46" w14:textId="50C24E9A" w:rsidR="00045193" w:rsidRDefault="00045193">
      <w:pPr>
        <w:rPr>
          <w:b/>
          <w:bCs/>
        </w:rPr>
      </w:pPr>
    </w:p>
    <w:p w14:paraId="5B6CDB8E" w14:textId="7A2FB392" w:rsidR="008C4D32" w:rsidRDefault="008C4D32">
      <w:pPr>
        <w:rPr>
          <w:b/>
          <w:bCs/>
        </w:rPr>
      </w:pPr>
    </w:p>
    <w:p w14:paraId="1308D1D7" w14:textId="6D521BDC" w:rsidR="008C4D32" w:rsidRDefault="008C4D32">
      <w:pPr>
        <w:rPr>
          <w:b/>
          <w:bCs/>
        </w:rPr>
      </w:pPr>
    </w:p>
    <w:p w14:paraId="0203C1BC" w14:textId="6F53E92A" w:rsidR="008C4D32" w:rsidRDefault="00DC24DC">
      <w:pPr>
        <w:rPr>
          <w:b/>
          <w:bCs/>
        </w:rPr>
      </w:pPr>
      <w:r w:rsidRPr="00DC24DC">
        <w:rPr>
          <w:b/>
          <w:bCs/>
        </w:rPr>
        <w:drawing>
          <wp:inline distT="0" distB="0" distL="0" distR="0" wp14:anchorId="43CB163A" wp14:editId="1D8086E6">
            <wp:extent cx="884555" cy="1331595"/>
            <wp:effectExtent l="0" t="0" r="0" b="1905"/>
            <wp:docPr id="1" name="Picture 1" descr="Textbook Image">
              <a:hlinkClick xmlns:a="http://schemas.openxmlformats.org/drawingml/2006/main" r:id="rId5" tooltip="&quot;Text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book Image">
                      <a:hlinkClick r:id="rId5" tooltip="&quot;Text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</w:t>
      </w:r>
      <w:r w:rsidRPr="00DC24DC">
        <w:rPr>
          <w:b/>
          <w:bCs/>
        </w:rPr>
        <w:drawing>
          <wp:inline distT="0" distB="0" distL="0" distR="0" wp14:anchorId="63CAF6C5" wp14:editId="60D1E53B">
            <wp:extent cx="944245" cy="1371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</w:p>
    <w:p w14:paraId="0B4CFE40" w14:textId="77777777" w:rsidR="008C4D32" w:rsidRDefault="008C4D32"/>
    <w:sectPr w:rsidR="008C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67CE4"/>
    <w:multiLevelType w:val="hybridMultilevel"/>
    <w:tmpl w:val="33B2905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32"/>
    <w:rsid w:val="00045193"/>
    <w:rsid w:val="00125DF2"/>
    <w:rsid w:val="001C184B"/>
    <w:rsid w:val="00713E11"/>
    <w:rsid w:val="0084079C"/>
    <w:rsid w:val="008C4D32"/>
    <w:rsid w:val="00BC622A"/>
    <w:rsid w:val="00C308E8"/>
    <w:rsid w:val="00DC24DC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6CB9"/>
  <w15:chartTrackingRefBased/>
  <w15:docId w15:val="{3CA88C10-6B5D-42C5-8746-4BEFEEB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pbucket.fiu.edu/1148-ngr6714cvc1148-88830/9780826119612_p0_v1_s260x42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Sukanya Jamjumrus</dc:creator>
  <cp:keywords/>
  <dc:description/>
  <cp:lastModifiedBy>Sukanya Jamjumrus</cp:lastModifiedBy>
  <cp:revision>8</cp:revision>
  <dcterms:created xsi:type="dcterms:W3CDTF">2019-09-26T22:41:00Z</dcterms:created>
  <dcterms:modified xsi:type="dcterms:W3CDTF">2019-10-13T04:21:00Z</dcterms:modified>
</cp:coreProperties>
</file>