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A84F" w14:textId="77777777" w:rsidR="0049260A" w:rsidRPr="00DE0971" w:rsidRDefault="0049260A" w:rsidP="004926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971">
        <w:rPr>
          <w:rFonts w:ascii="Times New Roman" w:hAnsi="Times New Roman" w:cs="Times New Roman"/>
          <w:sz w:val="24"/>
          <w:szCs w:val="24"/>
        </w:rPr>
        <w:t>TITLE</w:t>
      </w:r>
    </w:p>
    <w:p w14:paraId="28B4B23F" w14:textId="77777777" w:rsidR="0049260A" w:rsidRPr="00DE0971" w:rsidRDefault="0049260A" w:rsidP="004926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971">
        <w:rPr>
          <w:rFonts w:ascii="Times New Roman" w:hAnsi="Times New Roman" w:cs="Times New Roman"/>
          <w:sz w:val="24"/>
          <w:szCs w:val="24"/>
        </w:rPr>
        <w:t>NAME</w:t>
      </w:r>
    </w:p>
    <w:p w14:paraId="3726E2AB" w14:textId="77777777" w:rsidR="0049260A" w:rsidRPr="00DE0971" w:rsidRDefault="0049260A" w:rsidP="004926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971">
        <w:rPr>
          <w:rFonts w:ascii="Times New Roman" w:hAnsi="Times New Roman" w:cs="Times New Roman"/>
          <w:sz w:val="24"/>
          <w:szCs w:val="24"/>
        </w:rPr>
        <w:t>CHAMBERLAIN UNIVERSITY</w:t>
      </w:r>
    </w:p>
    <w:p w14:paraId="69D29468" w14:textId="77777777" w:rsidR="0049260A" w:rsidRPr="00DE0971" w:rsidRDefault="0049260A" w:rsidP="004926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971">
        <w:rPr>
          <w:rFonts w:ascii="Times New Roman" w:hAnsi="Times New Roman" w:cs="Times New Roman"/>
          <w:sz w:val="24"/>
          <w:szCs w:val="24"/>
        </w:rPr>
        <w:t>DATE</w:t>
      </w:r>
    </w:p>
    <w:p w14:paraId="4E945543" w14:textId="77777777" w:rsidR="0049260A" w:rsidRPr="00DE0971" w:rsidRDefault="0049260A">
      <w:pPr>
        <w:rPr>
          <w:rFonts w:ascii="Times New Roman" w:hAnsi="Times New Roman" w:cs="Times New Roman"/>
          <w:sz w:val="24"/>
          <w:szCs w:val="24"/>
        </w:rPr>
      </w:pPr>
      <w:r w:rsidRPr="00DE0971">
        <w:rPr>
          <w:rFonts w:ascii="Times New Roman" w:hAnsi="Times New Roman" w:cs="Times New Roman"/>
          <w:sz w:val="24"/>
          <w:szCs w:val="24"/>
        </w:rPr>
        <w:br w:type="page"/>
      </w:r>
    </w:p>
    <w:p w14:paraId="2B97D25E" w14:textId="7EB13EA3" w:rsidR="0049260A" w:rsidRPr="00596492" w:rsidRDefault="00DE0971" w:rsidP="0049260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96492">
        <w:rPr>
          <w:rFonts w:ascii="Arial" w:hAnsi="Arial" w:cs="Arial"/>
          <w:b/>
          <w:sz w:val="24"/>
          <w:szCs w:val="24"/>
        </w:rPr>
        <w:lastRenderedPageBreak/>
        <w:t>Abstract</w:t>
      </w:r>
    </w:p>
    <w:p w14:paraId="7A6E309E" w14:textId="3E825C42" w:rsidR="0049260A" w:rsidRPr="009074BE" w:rsidRDefault="00DD51D3" w:rsidP="0049260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sz w:val="24"/>
          <w:szCs w:val="24"/>
        </w:rPr>
        <w:t>Overall summa</w:t>
      </w:r>
      <w:r w:rsidR="00DE0971" w:rsidRPr="009074BE">
        <w:rPr>
          <w:rFonts w:ascii="Arial" w:hAnsi="Arial" w:cs="Arial"/>
          <w:sz w:val="24"/>
          <w:szCs w:val="24"/>
        </w:rPr>
        <w:t>ry of the most important details of the article summary and pathogen information.</w:t>
      </w:r>
      <w:r w:rsidR="009074BE" w:rsidRPr="009074BE">
        <w:rPr>
          <w:rFonts w:ascii="Arial" w:hAnsi="Arial" w:cs="Arial"/>
          <w:sz w:val="24"/>
          <w:szCs w:val="24"/>
        </w:rPr>
        <w:t xml:space="preserve"> (5-7 sentences)</w:t>
      </w:r>
    </w:p>
    <w:p w14:paraId="704C20BF" w14:textId="77777777" w:rsidR="0049260A" w:rsidRPr="00596492" w:rsidRDefault="00E84199" w:rsidP="0049260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96492">
        <w:rPr>
          <w:rFonts w:ascii="Arial" w:hAnsi="Arial" w:cs="Arial"/>
          <w:b/>
          <w:sz w:val="24"/>
          <w:szCs w:val="24"/>
        </w:rPr>
        <w:t>Article Summary</w:t>
      </w:r>
    </w:p>
    <w:p w14:paraId="33912943" w14:textId="62555B54" w:rsidR="0049260A" w:rsidRPr="009074BE" w:rsidRDefault="0049260A" w:rsidP="0049260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sz w:val="24"/>
          <w:szCs w:val="24"/>
        </w:rPr>
        <w:t xml:space="preserve">Summary of </w:t>
      </w:r>
      <w:r w:rsidR="00DD51D3" w:rsidRPr="009074BE">
        <w:rPr>
          <w:rFonts w:ascii="Arial" w:hAnsi="Arial" w:cs="Arial"/>
          <w:sz w:val="24"/>
          <w:szCs w:val="24"/>
        </w:rPr>
        <w:t xml:space="preserve">approved </w:t>
      </w:r>
      <w:r w:rsidR="009074BE" w:rsidRPr="009074BE">
        <w:rPr>
          <w:rFonts w:ascii="Arial" w:hAnsi="Arial" w:cs="Arial"/>
          <w:sz w:val="24"/>
          <w:szCs w:val="24"/>
        </w:rPr>
        <w:t>article in your own words (5-7 sentences)</w:t>
      </w:r>
    </w:p>
    <w:p w14:paraId="62E8BC24" w14:textId="77777777" w:rsidR="0049260A" w:rsidRPr="00596492" w:rsidRDefault="00E84199" w:rsidP="0049260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96492">
        <w:rPr>
          <w:rFonts w:ascii="Arial" w:hAnsi="Arial" w:cs="Arial"/>
          <w:b/>
          <w:sz w:val="24"/>
          <w:szCs w:val="24"/>
        </w:rPr>
        <w:t>Pathogen Information</w:t>
      </w:r>
    </w:p>
    <w:p w14:paraId="52B2052A" w14:textId="3424F629" w:rsidR="009074BE" w:rsidRPr="009074BE" w:rsidRDefault="009074BE" w:rsidP="00E84199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b/>
          <w:sz w:val="24"/>
          <w:szCs w:val="24"/>
        </w:rPr>
        <w:t xml:space="preserve">Classification of microorganism- </w:t>
      </w:r>
      <w:r w:rsidRPr="009074BE">
        <w:rPr>
          <w:rFonts w:ascii="Arial" w:hAnsi="Arial" w:cs="Arial"/>
          <w:sz w:val="24"/>
          <w:szCs w:val="24"/>
        </w:rPr>
        <w:t>Domain- prokaryote or eukaryote or virus, general characteristics of the family and genus to which this pathogen belongs- for example virus can have different extra cellular or intracellular forms, bacteria can be endospore forming, capsule producing, eukaryotes can have another host</w:t>
      </w:r>
      <w:r w:rsidR="00596492">
        <w:rPr>
          <w:rFonts w:ascii="Arial" w:hAnsi="Arial" w:cs="Arial"/>
          <w:sz w:val="24"/>
          <w:szCs w:val="24"/>
        </w:rPr>
        <w:t>. Include how it relates to the information covered in class- which chap number and what was taught.</w:t>
      </w:r>
    </w:p>
    <w:p w14:paraId="158691E3" w14:textId="3FB2071D" w:rsidR="0049260A" w:rsidRPr="009074BE" w:rsidRDefault="0049260A" w:rsidP="00E84199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b/>
          <w:sz w:val="24"/>
          <w:szCs w:val="24"/>
        </w:rPr>
        <w:t>Cellular</w:t>
      </w:r>
      <w:r w:rsidR="009074BE" w:rsidRPr="009074BE">
        <w:rPr>
          <w:rFonts w:ascii="Arial" w:hAnsi="Arial" w:cs="Arial"/>
          <w:b/>
          <w:sz w:val="24"/>
          <w:szCs w:val="24"/>
        </w:rPr>
        <w:t>/ structural (in case of viruses)</w:t>
      </w:r>
      <w:r w:rsidRPr="009074BE">
        <w:rPr>
          <w:rFonts w:ascii="Arial" w:hAnsi="Arial" w:cs="Arial"/>
          <w:b/>
          <w:sz w:val="24"/>
          <w:szCs w:val="24"/>
        </w:rPr>
        <w:t xml:space="preserve"> characteristics.</w:t>
      </w:r>
      <w:r w:rsidRPr="009074BE">
        <w:rPr>
          <w:rFonts w:ascii="Arial" w:hAnsi="Arial" w:cs="Arial"/>
          <w:sz w:val="24"/>
          <w:szCs w:val="24"/>
        </w:rPr>
        <w:t xml:space="preserve"> Add information here about morphology, cellular characteristics, </w:t>
      </w:r>
      <w:r w:rsidR="009074BE" w:rsidRPr="009074BE">
        <w:rPr>
          <w:rFonts w:ascii="Arial" w:hAnsi="Arial" w:cs="Arial"/>
          <w:sz w:val="24"/>
          <w:szCs w:val="24"/>
        </w:rPr>
        <w:t xml:space="preserve">genome (RNA or DNA in case of viruses) </w:t>
      </w:r>
      <w:r w:rsidRPr="009074BE">
        <w:rPr>
          <w:rFonts w:ascii="Arial" w:hAnsi="Arial" w:cs="Arial"/>
          <w:sz w:val="24"/>
          <w:szCs w:val="24"/>
        </w:rPr>
        <w:t>and gram stain cha</w:t>
      </w:r>
      <w:r w:rsidR="009074BE" w:rsidRPr="009074BE">
        <w:rPr>
          <w:rFonts w:ascii="Arial" w:hAnsi="Arial" w:cs="Arial"/>
          <w:sz w:val="24"/>
          <w:szCs w:val="24"/>
        </w:rPr>
        <w:t xml:space="preserve">racteristics, virulence factors. </w:t>
      </w:r>
      <w:r w:rsidR="00DE0971" w:rsidRPr="009074BE">
        <w:rPr>
          <w:rFonts w:ascii="Arial" w:hAnsi="Arial" w:cs="Arial"/>
          <w:sz w:val="24"/>
          <w:szCs w:val="24"/>
        </w:rPr>
        <w:t>Explain why this information is important.</w:t>
      </w:r>
      <w:r w:rsidR="00596492">
        <w:rPr>
          <w:rFonts w:ascii="Arial" w:hAnsi="Arial" w:cs="Arial"/>
          <w:sz w:val="24"/>
          <w:szCs w:val="24"/>
        </w:rPr>
        <w:t xml:space="preserve"> Include how it relates to the information covered in class- which chap number and what was taught</w:t>
      </w:r>
      <w:r w:rsidR="00BE6BB8">
        <w:rPr>
          <w:rFonts w:ascii="Arial" w:hAnsi="Arial" w:cs="Arial"/>
          <w:sz w:val="24"/>
          <w:szCs w:val="24"/>
        </w:rPr>
        <w:t>.</w:t>
      </w:r>
    </w:p>
    <w:p w14:paraId="66977F03" w14:textId="272FAA33" w:rsidR="0049260A" w:rsidRPr="009074BE" w:rsidRDefault="0049260A" w:rsidP="00E84199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b/>
          <w:sz w:val="24"/>
          <w:szCs w:val="24"/>
        </w:rPr>
        <w:t>Susceptibility to antibiotics</w:t>
      </w:r>
      <w:r w:rsidR="009074BE" w:rsidRPr="009074BE">
        <w:rPr>
          <w:rFonts w:ascii="Arial" w:hAnsi="Arial" w:cs="Arial"/>
          <w:b/>
          <w:sz w:val="24"/>
          <w:szCs w:val="24"/>
        </w:rPr>
        <w:t>/ antiviral or antifungals</w:t>
      </w:r>
      <w:r w:rsidRPr="009074BE">
        <w:rPr>
          <w:rFonts w:ascii="Arial" w:hAnsi="Arial" w:cs="Arial"/>
          <w:sz w:val="24"/>
          <w:szCs w:val="24"/>
        </w:rPr>
        <w:t xml:space="preserve">. </w:t>
      </w:r>
      <w:r w:rsidR="009074BE" w:rsidRPr="009074BE">
        <w:rPr>
          <w:rFonts w:ascii="Arial" w:hAnsi="Arial" w:cs="Arial"/>
          <w:sz w:val="24"/>
          <w:szCs w:val="24"/>
        </w:rPr>
        <w:t>Describe the class of antimicrobial drug</w:t>
      </w:r>
      <w:r w:rsidR="00DE0971" w:rsidRPr="009074BE">
        <w:rPr>
          <w:rFonts w:ascii="Arial" w:hAnsi="Arial" w:cs="Arial"/>
          <w:sz w:val="24"/>
          <w:szCs w:val="24"/>
        </w:rPr>
        <w:t>, and why they are effective in destroying these microbes</w:t>
      </w:r>
      <w:r w:rsidR="00596492">
        <w:rPr>
          <w:rFonts w:ascii="Arial" w:hAnsi="Arial" w:cs="Arial"/>
          <w:sz w:val="24"/>
          <w:szCs w:val="24"/>
        </w:rPr>
        <w:t xml:space="preserve"> and why is this particular drug more effective based on their structure</w:t>
      </w:r>
      <w:r w:rsidR="00DE0971" w:rsidRPr="009074BE">
        <w:rPr>
          <w:rFonts w:ascii="Arial" w:hAnsi="Arial" w:cs="Arial"/>
          <w:sz w:val="24"/>
          <w:szCs w:val="24"/>
        </w:rPr>
        <w:t xml:space="preserve">. </w:t>
      </w:r>
      <w:r w:rsidR="00596492">
        <w:rPr>
          <w:rFonts w:ascii="Arial" w:hAnsi="Arial" w:cs="Arial"/>
          <w:sz w:val="24"/>
          <w:szCs w:val="24"/>
        </w:rPr>
        <w:t xml:space="preserve">What is the mode of action for viral or eukaryotic infection? </w:t>
      </w:r>
      <w:r w:rsidR="00DE0971" w:rsidRPr="009074BE">
        <w:rPr>
          <w:rFonts w:ascii="Arial" w:hAnsi="Arial" w:cs="Arial"/>
          <w:sz w:val="24"/>
          <w:szCs w:val="24"/>
        </w:rPr>
        <w:t>Antibiotic resistance can also be described here, if applicable to the organism.</w:t>
      </w:r>
      <w:r w:rsidR="00596492">
        <w:rPr>
          <w:rFonts w:ascii="Arial" w:hAnsi="Arial" w:cs="Arial"/>
          <w:sz w:val="24"/>
          <w:szCs w:val="24"/>
        </w:rPr>
        <w:t xml:space="preserve"> Include how it relates to the information covered in class- which chap number and what was taught</w:t>
      </w:r>
      <w:r w:rsidR="00BE6BB8">
        <w:rPr>
          <w:rFonts w:ascii="Arial" w:hAnsi="Arial" w:cs="Arial"/>
          <w:sz w:val="24"/>
          <w:szCs w:val="24"/>
        </w:rPr>
        <w:t>.</w:t>
      </w:r>
    </w:p>
    <w:p w14:paraId="5CF09637" w14:textId="7DA27085" w:rsidR="0049260A" w:rsidRPr="009074BE" w:rsidRDefault="0049260A" w:rsidP="00E84199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b/>
          <w:sz w:val="24"/>
          <w:szCs w:val="24"/>
        </w:rPr>
        <w:lastRenderedPageBreak/>
        <w:t xml:space="preserve">Growth conditions. </w:t>
      </w:r>
      <w:r w:rsidR="00BE6BB8">
        <w:rPr>
          <w:rFonts w:ascii="Arial" w:hAnsi="Arial" w:cs="Arial"/>
          <w:sz w:val="24"/>
          <w:szCs w:val="24"/>
        </w:rPr>
        <w:t>H</w:t>
      </w:r>
      <w:r w:rsidRPr="009074BE">
        <w:rPr>
          <w:rFonts w:ascii="Arial" w:hAnsi="Arial" w:cs="Arial"/>
          <w:sz w:val="24"/>
          <w:szCs w:val="24"/>
        </w:rPr>
        <w:t>ost cells, nutritional needs, growth conditions.</w:t>
      </w:r>
      <w:r w:rsidR="009074BE" w:rsidRPr="009074BE">
        <w:rPr>
          <w:rFonts w:ascii="Arial" w:hAnsi="Arial" w:cs="Arial"/>
          <w:sz w:val="24"/>
          <w:szCs w:val="24"/>
        </w:rPr>
        <w:t xml:space="preserve"> Use the relevant vocabular</w:t>
      </w:r>
      <w:r w:rsidR="00DE0971" w:rsidRPr="009074BE">
        <w:rPr>
          <w:rFonts w:ascii="Arial" w:hAnsi="Arial" w:cs="Arial"/>
          <w:sz w:val="24"/>
          <w:szCs w:val="24"/>
        </w:rPr>
        <w:t xml:space="preserve">y discussed in this class: nutritional needs - phototroph, chemotroph, autotroph, heterotroph; growth conditions- </w:t>
      </w:r>
      <w:proofErr w:type="spellStart"/>
      <w:r w:rsidR="00DE0971" w:rsidRPr="009074BE">
        <w:rPr>
          <w:rFonts w:ascii="Arial" w:hAnsi="Arial" w:cs="Arial"/>
          <w:sz w:val="24"/>
          <w:szCs w:val="24"/>
        </w:rPr>
        <w:t>barophile</w:t>
      </w:r>
      <w:proofErr w:type="spellEnd"/>
      <w:r w:rsidR="00DE0971" w:rsidRPr="009074BE">
        <w:rPr>
          <w:rFonts w:ascii="Arial" w:hAnsi="Arial" w:cs="Arial"/>
          <w:sz w:val="24"/>
          <w:szCs w:val="24"/>
        </w:rPr>
        <w:t xml:space="preserve">, halophile, psychrophile, etc. </w:t>
      </w:r>
      <w:r w:rsidR="009074BE" w:rsidRPr="009074BE">
        <w:rPr>
          <w:rFonts w:ascii="Arial" w:hAnsi="Arial" w:cs="Arial"/>
          <w:sz w:val="24"/>
          <w:szCs w:val="24"/>
        </w:rPr>
        <w:t>pathogen like mammals, birds, reptiles or secondary hosts in protozoan parasites.</w:t>
      </w:r>
      <w:r w:rsidR="00596492">
        <w:rPr>
          <w:rFonts w:ascii="Arial" w:hAnsi="Arial" w:cs="Arial"/>
          <w:sz w:val="24"/>
          <w:szCs w:val="24"/>
        </w:rPr>
        <w:t xml:space="preserve"> Types of life cycle- lytic or latent. Include how it relates to the information covered in class- which chap number and what was taught</w:t>
      </w:r>
      <w:r w:rsidR="00BE6BB8">
        <w:rPr>
          <w:rFonts w:ascii="Arial" w:hAnsi="Arial" w:cs="Arial"/>
          <w:sz w:val="24"/>
          <w:szCs w:val="24"/>
        </w:rPr>
        <w:t>.</w:t>
      </w:r>
    </w:p>
    <w:p w14:paraId="14BFAD0D" w14:textId="0E7196D2" w:rsidR="0049260A" w:rsidRPr="009074BE" w:rsidRDefault="00E84199" w:rsidP="00E84199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b/>
          <w:sz w:val="24"/>
          <w:szCs w:val="24"/>
        </w:rPr>
        <w:t>Evasion of</w:t>
      </w:r>
      <w:r w:rsidR="0049260A" w:rsidRPr="009074BE">
        <w:rPr>
          <w:rFonts w:ascii="Arial" w:hAnsi="Arial" w:cs="Arial"/>
          <w:b/>
          <w:sz w:val="24"/>
          <w:szCs w:val="24"/>
        </w:rPr>
        <w:t xml:space="preserve"> immune system.</w:t>
      </w:r>
      <w:r w:rsidR="00BE6BB8">
        <w:rPr>
          <w:rFonts w:ascii="Arial" w:hAnsi="Arial" w:cs="Arial"/>
          <w:sz w:val="24"/>
          <w:szCs w:val="24"/>
        </w:rPr>
        <w:t xml:space="preserve"> Describe how</w:t>
      </w:r>
      <w:r w:rsidR="0049260A" w:rsidRPr="009074BE">
        <w:rPr>
          <w:rFonts w:ascii="Arial" w:hAnsi="Arial" w:cs="Arial"/>
          <w:sz w:val="24"/>
          <w:szCs w:val="24"/>
        </w:rPr>
        <w:t xml:space="preserve"> it evades the immune system and mode of invasion into the host(s)</w:t>
      </w:r>
      <w:r w:rsidR="00DE0971" w:rsidRPr="009074BE">
        <w:rPr>
          <w:rFonts w:ascii="Arial" w:hAnsi="Arial" w:cs="Arial"/>
          <w:sz w:val="24"/>
          <w:szCs w:val="24"/>
        </w:rPr>
        <w:t>. This should be related to the virulence factors described in cellu</w:t>
      </w:r>
      <w:r w:rsidR="009074BE" w:rsidRPr="009074BE">
        <w:rPr>
          <w:rFonts w:ascii="Arial" w:hAnsi="Arial" w:cs="Arial"/>
          <w:sz w:val="24"/>
          <w:szCs w:val="24"/>
        </w:rPr>
        <w:t>l</w:t>
      </w:r>
      <w:r w:rsidR="00DE0971" w:rsidRPr="009074BE">
        <w:rPr>
          <w:rFonts w:ascii="Arial" w:hAnsi="Arial" w:cs="Arial"/>
          <w:sz w:val="24"/>
          <w:szCs w:val="24"/>
        </w:rPr>
        <w:t>ar characteristics.</w:t>
      </w:r>
      <w:r w:rsidR="00596492">
        <w:rPr>
          <w:rFonts w:ascii="Arial" w:hAnsi="Arial" w:cs="Arial"/>
          <w:sz w:val="24"/>
          <w:szCs w:val="24"/>
        </w:rPr>
        <w:t xml:space="preserve"> Include how it relates to the information covered in class- which chap number and what was taught</w:t>
      </w:r>
      <w:r w:rsidR="00BE6BB8">
        <w:rPr>
          <w:rFonts w:ascii="Arial" w:hAnsi="Arial" w:cs="Arial"/>
          <w:sz w:val="24"/>
          <w:szCs w:val="24"/>
        </w:rPr>
        <w:t>.</w:t>
      </w:r>
    </w:p>
    <w:p w14:paraId="3D76578F" w14:textId="21DB0C27" w:rsidR="0049260A" w:rsidRPr="009074BE" w:rsidRDefault="0049260A" w:rsidP="00DE09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b/>
          <w:sz w:val="24"/>
          <w:szCs w:val="24"/>
        </w:rPr>
        <w:t>Disease(s) caused</w:t>
      </w:r>
      <w:r w:rsidR="00DE0971" w:rsidRPr="009074BE">
        <w:rPr>
          <w:rFonts w:ascii="Arial" w:hAnsi="Arial" w:cs="Arial"/>
          <w:b/>
          <w:sz w:val="24"/>
          <w:szCs w:val="24"/>
        </w:rPr>
        <w:t>, symptoms, diagnosis, and therapeutic interventions</w:t>
      </w:r>
      <w:r w:rsidRPr="009074BE">
        <w:rPr>
          <w:rFonts w:ascii="Arial" w:hAnsi="Arial" w:cs="Arial"/>
          <w:b/>
          <w:sz w:val="24"/>
          <w:szCs w:val="24"/>
        </w:rPr>
        <w:t>.</w:t>
      </w:r>
      <w:r w:rsidR="00DE0971" w:rsidRPr="009074BE">
        <w:rPr>
          <w:rFonts w:ascii="Arial" w:hAnsi="Arial" w:cs="Arial"/>
          <w:b/>
          <w:sz w:val="24"/>
          <w:szCs w:val="24"/>
        </w:rPr>
        <w:t xml:space="preserve"> </w:t>
      </w:r>
      <w:r w:rsidR="00DE0971" w:rsidRPr="00BE6BB8">
        <w:rPr>
          <w:rFonts w:ascii="Arial" w:hAnsi="Arial" w:cs="Arial"/>
          <w:sz w:val="24"/>
          <w:szCs w:val="24"/>
        </w:rPr>
        <w:t>Describe</w:t>
      </w:r>
      <w:r w:rsidRPr="009074BE">
        <w:rPr>
          <w:rFonts w:ascii="Arial" w:hAnsi="Arial" w:cs="Arial"/>
          <w:sz w:val="24"/>
          <w:szCs w:val="24"/>
        </w:rPr>
        <w:t xml:space="preserve"> interactions with the hosts and diseases caused and body systems that are affected</w:t>
      </w:r>
      <w:r w:rsidR="00DE0971" w:rsidRPr="009074BE">
        <w:rPr>
          <w:rFonts w:ascii="Arial" w:hAnsi="Arial" w:cs="Arial"/>
          <w:sz w:val="24"/>
          <w:szCs w:val="24"/>
        </w:rPr>
        <w:t>; de</w:t>
      </w:r>
      <w:r w:rsidRPr="009074BE">
        <w:rPr>
          <w:rFonts w:ascii="Arial" w:hAnsi="Arial" w:cs="Arial"/>
          <w:sz w:val="24"/>
          <w:szCs w:val="24"/>
        </w:rPr>
        <w:t>scription of symptoms w</w:t>
      </w:r>
      <w:r w:rsidR="00DD51D3" w:rsidRPr="009074BE">
        <w:rPr>
          <w:rFonts w:ascii="Arial" w:hAnsi="Arial" w:cs="Arial"/>
          <w:sz w:val="24"/>
          <w:szCs w:val="24"/>
        </w:rPr>
        <w:t>hen the pathogen infects a host</w:t>
      </w:r>
      <w:r w:rsidR="00DE0971" w:rsidRPr="009074BE">
        <w:rPr>
          <w:rFonts w:ascii="Arial" w:hAnsi="Arial" w:cs="Arial"/>
          <w:sz w:val="24"/>
          <w:szCs w:val="24"/>
        </w:rPr>
        <w:t xml:space="preserve">; and </w:t>
      </w:r>
      <w:r w:rsidR="00BE6BB8">
        <w:rPr>
          <w:rFonts w:ascii="Arial" w:hAnsi="Arial" w:cs="Arial"/>
          <w:sz w:val="24"/>
          <w:szCs w:val="24"/>
        </w:rPr>
        <w:t>d</w:t>
      </w:r>
      <w:r w:rsidRPr="009074BE">
        <w:rPr>
          <w:rFonts w:ascii="Arial" w:hAnsi="Arial" w:cs="Arial"/>
          <w:sz w:val="24"/>
          <w:szCs w:val="24"/>
        </w:rPr>
        <w:t xml:space="preserve">iagnosis </w:t>
      </w:r>
      <w:r w:rsidR="00596492">
        <w:rPr>
          <w:rFonts w:ascii="Arial" w:hAnsi="Arial" w:cs="Arial"/>
          <w:sz w:val="24"/>
          <w:szCs w:val="24"/>
        </w:rPr>
        <w:t xml:space="preserve">used in clinical setting to identify infection, the principle of </w:t>
      </w:r>
      <w:proofErr w:type="spellStart"/>
      <w:r w:rsidR="00596492">
        <w:rPr>
          <w:rFonts w:ascii="Arial" w:hAnsi="Arial" w:cs="Arial"/>
          <w:sz w:val="24"/>
          <w:szCs w:val="24"/>
        </w:rPr>
        <w:t>dignostic</w:t>
      </w:r>
      <w:proofErr w:type="spellEnd"/>
      <w:r w:rsidR="00596492">
        <w:rPr>
          <w:rFonts w:ascii="Arial" w:hAnsi="Arial" w:cs="Arial"/>
          <w:sz w:val="24"/>
          <w:szCs w:val="24"/>
        </w:rPr>
        <w:t xml:space="preserve"> technique </w:t>
      </w:r>
      <w:r w:rsidRPr="009074BE">
        <w:rPr>
          <w:rFonts w:ascii="Arial" w:hAnsi="Arial" w:cs="Arial"/>
          <w:sz w:val="24"/>
          <w:szCs w:val="24"/>
        </w:rPr>
        <w:t>and therapeutic intervention needed.</w:t>
      </w:r>
      <w:r w:rsidR="00596492">
        <w:rPr>
          <w:rFonts w:ascii="Arial" w:hAnsi="Arial" w:cs="Arial"/>
          <w:sz w:val="24"/>
          <w:szCs w:val="24"/>
        </w:rPr>
        <w:t xml:space="preserve"> Include how it relates to the information covered in class- which chap number and what was taught</w:t>
      </w:r>
      <w:r w:rsidR="00BE6BB8">
        <w:rPr>
          <w:rFonts w:ascii="Arial" w:hAnsi="Arial" w:cs="Arial"/>
          <w:sz w:val="24"/>
          <w:szCs w:val="24"/>
        </w:rPr>
        <w:t>.</w:t>
      </w:r>
    </w:p>
    <w:p w14:paraId="0009E9B0" w14:textId="4268ACD5" w:rsidR="0049260A" w:rsidRPr="00596492" w:rsidRDefault="00596492" w:rsidP="00596492">
      <w:pPr>
        <w:jc w:val="center"/>
        <w:rPr>
          <w:rFonts w:ascii="Arial" w:hAnsi="Arial" w:cs="Arial"/>
          <w:b/>
          <w:sz w:val="24"/>
          <w:szCs w:val="24"/>
        </w:rPr>
      </w:pPr>
      <w:r w:rsidRPr="00596492">
        <w:rPr>
          <w:rFonts w:ascii="Arial" w:hAnsi="Arial" w:cs="Arial"/>
          <w:b/>
          <w:sz w:val="24"/>
          <w:szCs w:val="24"/>
        </w:rPr>
        <w:t>THE ABOVE INFORMATION SHOULD BE 2 PAGES LONG</w:t>
      </w:r>
      <w:r w:rsidR="0049260A" w:rsidRPr="00596492">
        <w:rPr>
          <w:rFonts w:ascii="Arial" w:hAnsi="Arial" w:cs="Arial"/>
          <w:b/>
          <w:sz w:val="24"/>
          <w:szCs w:val="24"/>
        </w:rPr>
        <w:br w:type="page"/>
      </w:r>
    </w:p>
    <w:p w14:paraId="1756A529" w14:textId="77777777" w:rsidR="0049260A" w:rsidRPr="009074BE" w:rsidRDefault="0049260A" w:rsidP="0049260A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sz w:val="24"/>
          <w:szCs w:val="24"/>
        </w:rPr>
        <w:lastRenderedPageBreak/>
        <w:t>References</w:t>
      </w:r>
    </w:p>
    <w:p w14:paraId="0EF1BE15" w14:textId="484F7513" w:rsidR="00DE0971" w:rsidRPr="009074BE" w:rsidRDefault="00DE0971" w:rsidP="00DE0971">
      <w:pPr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sz w:val="24"/>
          <w:szCs w:val="24"/>
        </w:rPr>
        <w:t>Reference 1 in the current APA format.</w:t>
      </w:r>
    </w:p>
    <w:p w14:paraId="637315F7" w14:textId="1E8CB52F" w:rsidR="00DE0971" w:rsidRPr="009074BE" w:rsidRDefault="00DE0971" w:rsidP="00DE0971">
      <w:pPr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</w:p>
    <w:p w14:paraId="170F7C8E" w14:textId="508E9D47" w:rsidR="00DE0971" w:rsidRPr="009074BE" w:rsidRDefault="00DE0971" w:rsidP="00DE0971">
      <w:pPr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r w:rsidRPr="009074BE">
        <w:rPr>
          <w:rFonts w:ascii="Arial" w:hAnsi="Arial" w:cs="Arial"/>
          <w:sz w:val="24"/>
          <w:szCs w:val="24"/>
        </w:rPr>
        <w:t>Reference 2 in the current APA format.</w:t>
      </w:r>
    </w:p>
    <w:sectPr w:rsidR="00DE0971" w:rsidRPr="009074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C00B" w14:textId="77777777" w:rsidR="009F578E" w:rsidRDefault="009F578E" w:rsidP="0049260A">
      <w:pPr>
        <w:spacing w:after="0" w:line="240" w:lineRule="auto"/>
      </w:pPr>
      <w:r>
        <w:separator/>
      </w:r>
    </w:p>
  </w:endnote>
  <w:endnote w:type="continuationSeparator" w:id="0">
    <w:p w14:paraId="4186A726" w14:textId="77777777" w:rsidR="009F578E" w:rsidRDefault="009F578E" w:rsidP="0049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E268" w14:textId="77777777" w:rsidR="009F578E" w:rsidRDefault="009F578E" w:rsidP="0049260A">
      <w:pPr>
        <w:spacing w:after="0" w:line="240" w:lineRule="auto"/>
      </w:pPr>
      <w:r>
        <w:separator/>
      </w:r>
    </w:p>
  </w:footnote>
  <w:footnote w:type="continuationSeparator" w:id="0">
    <w:p w14:paraId="54CA96FA" w14:textId="77777777" w:rsidR="009F578E" w:rsidRDefault="009F578E" w:rsidP="0049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894842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D0C9A4" w14:textId="529D53AE" w:rsidR="0049260A" w:rsidRPr="0049260A" w:rsidRDefault="0049260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26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26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926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1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926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D477F6" w14:textId="77777777" w:rsidR="0049260A" w:rsidRPr="0049260A" w:rsidRDefault="0049260A">
    <w:pPr>
      <w:pStyle w:val="Header"/>
      <w:rPr>
        <w:rFonts w:ascii="Times New Roman" w:hAnsi="Times New Roman" w:cs="Times New Roman"/>
        <w:sz w:val="24"/>
        <w:szCs w:val="24"/>
      </w:rPr>
    </w:pPr>
    <w:r w:rsidRPr="0049260A">
      <w:rPr>
        <w:rFonts w:ascii="Times New Roman" w:hAnsi="Times New Roman" w:cs="Times New Roman"/>
        <w:sz w:val="24"/>
        <w:szCs w:val="24"/>
      </w:rPr>
      <w:t>RUNNING HEADER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ja3NDE0MzU1NTJV0lEKTi0uzszPAykwrAUAh2gPviwAAAA="/>
  </w:docVars>
  <w:rsids>
    <w:rsidRoot w:val="0049260A"/>
    <w:rsid w:val="00036619"/>
    <w:rsid w:val="0049260A"/>
    <w:rsid w:val="00596492"/>
    <w:rsid w:val="00633F19"/>
    <w:rsid w:val="009074BE"/>
    <w:rsid w:val="009641E9"/>
    <w:rsid w:val="009F578E"/>
    <w:rsid w:val="00A63163"/>
    <w:rsid w:val="00AD1F6E"/>
    <w:rsid w:val="00B32D3E"/>
    <w:rsid w:val="00B97108"/>
    <w:rsid w:val="00BC0616"/>
    <w:rsid w:val="00BE6BB8"/>
    <w:rsid w:val="00DD51D3"/>
    <w:rsid w:val="00DE0971"/>
    <w:rsid w:val="00E84199"/>
    <w:rsid w:val="00F45F7F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D065C"/>
  <w15:chartTrackingRefBased/>
  <w15:docId w15:val="{4BD8C8D1-038C-4A35-A526-7C8093E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0A"/>
  </w:style>
  <w:style w:type="paragraph" w:styleId="Footer">
    <w:name w:val="footer"/>
    <w:basedOn w:val="Normal"/>
    <w:link w:val="FooterChar"/>
    <w:uiPriority w:val="99"/>
    <w:unhideWhenUsed/>
    <w:rsid w:val="0049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D45834F5CF241966BB20A9C66451E" ma:contentTypeVersion="5" ma:contentTypeDescription="Create a new document." ma:contentTypeScope="" ma:versionID="4806de66071391c9a150f4b16861e3cd">
  <xsd:schema xmlns:xsd="http://www.w3.org/2001/XMLSchema" xmlns:xs="http://www.w3.org/2001/XMLSchema" xmlns:p="http://schemas.microsoft.com/office/2006/metadata/properties" xmlns:ns3="6e710744-e787-42fd-8a7e-b02a2ffcdbec" xmlns:ns4="f435e7d6-3c70-416d-afb0-ab06093fc9f3" targetNamespace="http://schemas.microsoft.com/office/2006/metadata/properties" ma:root="true" ma:fieldsID="e0601defc2cf60704f6e782bc1ea19ec" ns3:_="" ns4:_="">
    <xsd:import namespace="6e710744-e787-42fd-8a7e-b02a2ffcdbec"/>
    <xsd:import namespace="f435e7d6-3c70-416d-afb0-ab06093fc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10744-e787-42fd-8a7e-b02a2ffc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5e7d6-3c70-416d-afb0-ab06093fc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7C4E6-EA8E-44C5-83AC-22F1BAFA6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10744-e787-42fd-8a7e-b02a2ffcdbec"/>
    <ds:schemaRef ds:uri="f435e7d6-3c70-416d-afb0-ab06093f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15356-0224-444F-9E74-2983961C0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649B4-9163-4DC7-87C1-AE4DD540A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Adtalem Global Education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2020-08-23T09:15:00Z</dcterms:created>
  <dcterms:modified xsi:type="dcterms:W3CDTF">2020-08-23T09:15:00Z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0x010100ED5D45834F5CF241966BB20A9C66451E</vt:lpwstr>
  </property>
</Properties>
</file>