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rPr>
          <w:b w:val="1"/>
          <w:bCs w:val="1"/>
        </w:rPr>
      </w:pPr>
      <w:r>
        <w:rPr>
          <w:b w:val="1"/>
          <w:bCs w:val="1"/>
          <w:rtl w:val="0"/>
          <w:lang w:val="en-US"/>
        </w:rPr>
        <w:t>Theoretical Framework</w:t>
      </w:r>
    </w:p>
    <w:p>
      <w:pPr>
        <w:pStyle w:val="Body"/>
        <w:spacing w:line="480" w:lineRule="auto"/>
        <w:jc w:val="center"/>
        <w:rPr>
          <w:outline w:val="0"/>
          <w:color w:val="000000"/>
          <w:u w:color="000000"/>
          <w14:textFill>
            <w14:solidFill>
              <w14:srgbClr w14:val="000000"/>
            </w14:solidFill>
          </w14:textFill>
        </w:rPr>
      </w:pPr>
    </w:p>
    <w:p>
      <w:pPr>
        <w:pStyle w:val="Body"/>
        <w:spacing w:line="480" w:lineRule="auto"/>
        <w:jc w:val="center"/>
        <w:rPr>
          <w:outline w:val="0"/>
          <w:color w:val="000000"/>
          <w:u w:color="000000"/>
          <w14:textFill>
            <w14:solidFill>
              <w14:srgbClr w14:val="000000"/>
            </w14:solidFill>
          </w14:textFill>
        </w:rPr>
      </w:pPr>
    </w:p>
    <w:p>
      <w:pPr>
        <w:pStyle w:val="Body"/>
        <w:spacing w:line="480" w:lineRule="auto"/>
        <w:jc w:val="center"/>
        <w:rPr>
          <w:outline w:val="0"/>
          <w:color w:val="000000"/>
          <w:u w:color="000000"/>
          <w14:textFill>
            <w14:solidFill>
              <w14:srgbClr w14:val="000000"/>
            </w14:solidFill>
          </w14:textFill>
        </w:rPr>
      </w:pPr>
    </w:p>
    <w:p>
      <w:pPr>
        <w:pStyle w:val="Body"/>
        <w:spacing w:line="480" w:lineRule="auto"/>
        <w:jc w:val="center"/>
        <w:rPr>
          <w:outline w:val="0"/>
          <w:color w:val="000000"/>
          <w:u w:color="000000"/>
          <w14:textFill>
            <w14:solidFill>
              <w14:srgbClr w14:val="000000"/>
            </w14:solidFill>
          </w14:textFill>
        </w:rPr>
      </w:pPr>
    </w:p>
    <w:p>
      <w:pPr>
        <w:pStyle w:val="Body"/>
        <w:spacing w:line="480" w:lineRule="auto"/>
        <w:jc w:val="center"/>
        <w:rPr>
          <w:outline w:val="0"/>
          <w:color w:val="000000"/>
          <w:u w:color="000000"/>
          <w14:textFill>
            <w14:solidFill>
              <w14:srgbClr w14:val="000000"/>
            </w14:solidFill>
          </w14:textFill>
        </w:rPr>
      </w:pPr>
    </w:p>
    <w:p>
      <w:pPr>
        <w:pStyle w:val="Body"/>
        <w:spacing w:line="480" w:lineRule="auto"/>
        <w:jc w:val="center"/>
        <w:rPr>
          <w:outline w:val="0"/>
          <w:color w:val="000000"/>
          <w:u w:color="000000"/>
          <w14:textFill>
            <w14:solidFill>
              <w14:srgbClr w14:val="000000"/>
            </w14:solidFill>
          </w14:textFill>
        </w:rPr>
      </w:pPr>
    </w:p>
    <w:p>
      <w:pPr>
        <w:pStyle w:val="Body"/>
        <w:spacing w:line="480" w:lineRule="auto"/>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Rui Min </w:t>
      </w:r>
    </w:p>
    <w:p>
      <w:pPr>
        <w:pStyle w:val="Body"/>
        <w:spacing w:line="480" w:lineRule="auto"/>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Grand Canyon University </w:t>
      </w:r>
    </w:p>
    <w:p>
      <w:pPr>
        <w:pStyle w:val="Body"/>
        <w:spacing w:line="480" w:lineRule="auto"/>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NUR 590-0501</w:t>
      </w:r>
    </w:p>
    <w:p>
      <w:pPr>
        <w:pStyle w:val="Body"/>
        <w:spacing w:line="480" w:lineRule="auto"/>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Dr. Grant </w:t>
      </w:r>
    </w:p>
    <w:p>
      <w:pPr>
        <w:pStyle w:val="Body"/>
        <w:spacing w:line="480" w:lineRule="auto"/>
        <w:jc w:val="center"/>
      </w:pPr>
      <w:r>
        <w:rPr>
          <w:outline w:val="0"/>
          <w:color w:val="000000"/>
          <w:u w:color="000000"/>
          <w:rtl w:val="0"/>
          <w:lang w:val="en-US"/>
          <w14:textFill>
            <w14:solidFill>
              <w14:srgbClr w14:val="000000"/>
            </w14:solidFill>
          </w14:textFill>
        </w:rPr>
        <w:t>8/13/2020</w:t>
      </w:r>
      <w:r>
        <w:rPr>
          <w:rFonts w:ascii="Arial Unicode MS" w:cs="Arial Unicode MS" w:hAnsi="Arial Unicode MS" w:eastAsia="Arial Unicode MS"/>
          <w:b w:val="0"/>
          <w:bCs w:val="0"/>
          <w:i w:val="0"/>
          <w:iCs w:val="0"/>
        </w:rPr>
        <w:br w:type="page"/>
      </w:r>
    </w:p>
    <w:p>
      <w:pPr>
        <w:pStyle w:val="Body"/>
        <w:spacing w:line="480" w:lineRule="auto"/>
        <w:jc w:val="center"/>
        <w:rPr>
          <w:b w:val="1"/>
          <w:bCs w:val="1"/>
        </w:rPr>
      </w:pPr>
      <w:r>
        <w:rPr>
          <w:b w:val="1"/>
          <w:bCs w:val="1"/>
          <w:rtl w:val="0"/>
          <w:lang w:val="en-US"/>
        </w:rPr>
        <w:t>Theoretical Framework</w:t>
      </w:r>
    </w:p>
    <w:p>
      <w:pPr>
        <w:pStyle w:val="Body"/>
        <w:spacing w:line="480" w:lineRule="auto"/>
        <w:rPr>
          <w:b w:val="1"/>
          <w:bCs w:val="1"/>
        </w:rPr>
      </w:pPr>
      <w:r>
        <w:rPr>
          <w:b w:val="1"/>
          <w:bCs w:val="1"/>
          <w:rtl w:val="0"/>
          <w:lang w:val="en-US"/>
        </w:rPr>
        <w:t>Identify the selected model or theoretical framework and discuss its relevance to your project.</w:t>
      </w:r>
    </w:p>
    <w:p>
      <w:pPr>
        <w:pStyle w:val="Body"/>
        <w:spacing w:line="480" w:lineRule="auto"/>
        <w:ind w:firstLine="709"/>
      </w:pPr>
      <w:r>
        <w:rPr>
          <w:rtl w:val="0"/>
          <w:lang w:val="en-US"/>
        </w:rPr>
        <w:t>The proposed project intends to introduce alcohol hand rubs as a strategy for reducing the rate of hospital acquired infections. Roger</w:t>
      </w:r>
      <w:r>
        <w:rPr>
          <w:rtl w:val="1"/>
        </w:rPr>
        <w:t>’</w:t>
      </w:r>
      <w:r>
        <w:rPr>
          <w:rtl w:val="0"/>
          <w:lang w:val="en-US"/>
        </w:rPr>
        <w:t xml:space="preserve">s Diffusion of Innovation Theory will be applied to guide the change process. Developed by E. M. Rogers in 1962, the theory is considered appropriate since it explains how, over time, the use of alcohol hand rubs will gain momentum and spread/diffuse through the facility as its positive effects in reducing the rate of hospital acquired infections becomes more apparent (Melnyk &amp; Fineout-Overholt, 2015). The expected result of the diffusion is that nurses and other medical personnel as a unique social system will adopt the use of alcohol hand rubs as a new behavior/idea. The theory perceives adoption as implying that nurses will increasingly use alcohol hand rubs than they had previously used them. A principal aspect of the adoption is that nurses will first perceive the use of alcohol hand rubs as a new or innovative behavior/idea so that the spread of the new behavior presents as adoption. Another principle aspect of the model is that adoption process occurs in stages, and not simultaneously (Brixey, J., Brixey, E. &amp; McCormick, 2015). </w:t>
      </w:r>
    </w:p>
    <w:p>
      <w:pPr>
        <w:pStyle w:val="Body"/>
        <w:spacing w:line="480" w:lineRule="auto"/>
        <w:rPr>
          <w:b w:val="1"/>
          <w:bCs w:val="1"/>
        </w:rPr>
      </w:pPr>
      <w:r>
        <w:rPr>
          <w:b w:val="1"/>
          <w:bCs w:val="1"/>
          <w:rtl w:val="0"/>
          <w:lang w:val="en-US"/>
        </w:rPr>
        <w:t>Discuss each of the stages in the change model/framework, and Describe how you would apply each stage in your proposed implementation.</w:t>
      </w:r>
    </w:p>
    <w:p>
      <w:pPr>
        <w:pStyle w:val="Body"/>
        <w:spacing w:line="480" w:lineRule="auto"/>
        <w:ind w:firstLine="709"/>
      </w:pPr>
      <w:r>
        <w:rPr>
          <w:rtl w:val="0"/>
          <w:lang w:val="en-US"/>
        </w:rPr>
        <w:t>As earlier indicated, the adoption process as presented by Roger</w:t>
      </w:r>
      <w:r>
        <w:rPr>
          <w:rtl w:val="1"/>
        </w:rPr>
        <w:t>’</w:t>
      </w:r>
      <w:r>
        <w:rPr>
          <w:rtl w:val="0"/>
          <w:lang w:val="en-US"/>
        </w:rPr>
        <w:t>s Diffusion of Innovation Theory occurs in five stages determined by the extent to which the new behavior appeals to the nurses. The first stage is innovators, identified as the nurses who are willing to take risks and first to try the new idea. They do not require much convincing, except to understand that the idea is logical. The second stage is early adopters, identified as the nurses who are able to influence others as leaders and opinion makers. They adopt the behavior after becoming aware of its need as a strategy for reducing the rate of hospital acquired infections. They would be brought on board with the change by highlighting the need for change. The third stage is early majority, identified as subordinate nurses who require evidence before adopting a new behavior. They are convinced by success stories and evidence of the idea being effective before they adopt it. They would be brought on board with the change by presenting the results of the change in terms of statistical analysis showing reductions in incidence of hospital acquired infections and other evidence of success. The fourth stage is late majority, identified as the skeptical nurses who would only adopt the new behavior after it has turned into a popular idea with most other nurses having adopted it. They are convinced by success stories showing that a significant number of nurses have adopted the new idea with positive results. They would be brought on board with the change by showing that the majority of nurses have adopted the new idea. The final stage is laggards, identified as conservative nurses who would only adopt the new idea when there is no other option. They are very skeptical of any change and require pressure from changes in workflow and procedures before they adopt the new idea. They would be brought on board with the change by pressuring them, fear appeals and statistics (Dang &amp; Dearholt, 2018; Grinspun &amp; Bajnok, 2018).</w:t>
      </w:r>
    </w:p>
    <w:p>
      <w:pPr>
        <w:pStyle w:val="Body"/>
        <w:spacing w:line="480" w:lineRule="auto"/>
      </w:pPr>
      <w:r>
        <w:rPr>
          <w:b w:val="1"/>
          <w:bCs w:val="1"/>
          <w:rtl w:val="0"/>
          <w:lang w:val="en-US"/>
        </w:rPr>
        <w:t>Conceptual model of the project</w:t>
      </w:r>
    </w:p>
    <w:p>
      <w:pPr>
        <w:pStyle w:val="Body"/>
        <w:keepNext w:val="1"/>
        <w:spacing w:line="480" w:lineRule="auto"/>
      </w:pPr>
      <w:r>
        <mc:AlternateContent>
          <mc:Choice Requires="wpg">
            <w:drawing xmlns:a="http://schemas.openxmlformats.org/drawingml/2006/main">
              <wp:inline distT="0" distB="0" distL="0" distR="0">
                <wp:extent cx="6018029" cy="2548577"/>
                <wp:effectExtent l="0" t="0" r="0" b="0"/>
                <wp:docPr id="1073741881" name="officeArt object"/>
                <wp:cNvGraphicFramePr/>
                <a:graphic xmlns:a="http://schemas.openxmlformats.org/drawingml/2006/main">
                  <a:graphicData uri="http://schemas.microsoft.com/office/word/2010/wordprocessingGroup">
                    <wpg:wgp>
                      <wpg:cNvGrpSpPr/>
                      <wpg:grpSpPr>
                        <a:xfrm>
                          <a:off x="0" y="0"/>
                          <a:ext cx="6018029" cy="2548577"/>
                          <a:chOff x="0" y="0"/>
                          <a:chExt cx="6018028" cy="2548576"/>
                        </a:xfrm>
                      </wpg:grpSpPr>
                      <wpg:grpSp>
                        <wpg:cNvPr id="1073741827" name="Group 1073741827"/>
                        <wpg:cNvGrpSpPr/>
                        <wpg:grpSpPr>
                          <a:xfrm>
                            <a:off x="0" y="1559061"/>
                            <a:ext cx="6018029" cy="989516"/>
                            <a:chOff x="0" y="0"/>
                            <a:chExt cx="6018028" cy="989514"/>
                          </a:xfrm>
                        </wpg:grpSpPr>
                        <wps:wsp>
                          <wps:cNvPr id="1073741825" name="Shape 1073741825"/>
                          <wps:cNvSpPr/>
                          <wps:spPr>
                            <a:xfrm>
                              <a:off x="0" y="0"/>
                              <a:ext cx="6018029" cy="989515"/>
                            </a:xfrm>
                            <a:prstGeom prst="roundRect">
                              <a:avLst>
                                <a:gd name="adj" fmla="val 10000"/>
                              </a:avLst>
                            </a:prstGeom>
                            <a:solidFill>
                              <a:srgbClr val="D0DEEF"/>
                            </a:solidFill>
                            <a:ln w="12700" cap="flat">
                              <a:noFill/>
                              <a:miter lim="400000"/>
                            </a:ln>
                            <a:effectLst/>
                          </wps:spPr>
                          <wps:bodyPr/>
                        </wps:wsp>
                        <wps:wsp>
                          <wps:cNvPr id="1073741826" name="Shape 1073741826"/>
                          <wps:cNvSpPr txBox="1"/>
                          <wps:spPr>
                            <a:xfrm>
                              <a:off x="0" y="0"/>
                              <a:ext cx="1805409" cy="989515"/>
                            </a:xfrm>
                            <a:prstGeom prst="rect">
                              <a:avLst/>
                            </a:prstGeom>
                            <a:noFill/>
                            <a:ln w="12700" cap="flat">
                              <a:noFill/>
                              <a:miter lim="400000"/>
                            </a:ln>
                            <a:effectLst/>
                          </wps:spPr>
                          <wps:txbx>
                            <w:txbxContent>
                              <w:p>
                                <w:pPr>
                                  <w:pStyle w:val="caption"/>
                                  <w:tabs>
                                    <w:tab w:val="left" w:pos="1260"/>
                                    <w:tab w:val="left" w:pos="2520"/>
                                  </w:tabs>
                                  <w:spacing w:after="151" w:line="216" w:lineRule="auto"/>
                                  <w:jc w:val="center"/>
                                </w:pPr>
                                <w:r>
                                  <w:rPr>
                                    <w:rtl w:val="0"/>
                                    <w:lang w:val="en-US"/>
                                  </w:rPr>
                                  <w:t>Consequences</w:t>
                                </w:r>
                              </w:p>
                            </w:txbxContent>
                          </wps:txbx>
                          <wps:bodyPr wrap="square" lIns="128015" tIns="128015" rIns="128015" bIns="128015" numCol="1" anchor="ctr">
                            <a:noAutofit/>
                          </wps:bodyPr>
                        </wps:wsp>
                      </wpg:grpSp>
                      <wpg:grpSp>
                        <wpg:cNvPr id="1073741830" name="Group 1073741830"/>
                        <wpg:cNvGrpSpPr/>
                        <wpg:grpSpPr>
                          <a:xfrm>
                            <a:off x="0" y="695479"/>
                            <a:ext cx="6018029" cy="592073"/>
                            <a:chOff x="0" y="0"/>
                            <a:chExt cx="6018028" cy="592072"/>
                          </a:xfrm>
                        </wpg:grpSpPr>
                        <wps:wsp>
                          <wps:cNvPr id="1073741828" name="Shape 1073741828"/>
                          <wps:cNvSpPr/>
                          <wps:spPr>
                            <a:xfrm>
                              <a:off x="0" y="0"/>
                              <a:ext cx="6018029" cy="592073"/>
                            </a:xfrm>
                            <a:prstGeom prst="roundRect">
                              <a:avLst>
                                <a:gd name="adj" fmla="val 10000"/>
                              </a:avLst>
                            </a:prstGeom>
                            <a:solidFill>
                              <a:srgbClr val="D0DEEF"/>
                            </a:solidFill>
                            <a:ln w="12700" cap="flat">
                              <a:noFill/>
                              <a:miter lim="400000"/>
                            </a:ln>
                            <a:effectLst/>
                          </wps:spPr>
                          <wps:bodyPr/>
                        </wps:wsp>
                        <wps:wsp>
                          <wps:cNvPr id="1073741829" name="Shape 1073741829"/>
                          <wps:cNvSpPr txBox="1"/>
                          <wps:spPr>
                            <a:xfrm>
                              <a:off x="0" y="0"/>
                              <a:ext cx="1805409" cy="592073"/>
                            </a:xfrm>
                            <a:prstGeom prst="rect">
                              <a:avLst/>
                            </a:prstGeom>
                            <a:noFill/>
                            <a:ln w="12700" cap="flat">
                              <a:noFill/>
                              <a:miter lim="400000"/>
                            </a:ln>
                            <a:effectLst/>
                          </wps:spPr>
                          <wps:txbx>
                            <w:txbxContent>
                              <w:p>
                                <w:pPr>
                                  <w:pStyle w:val="caption"/>
                                  <w:tabs>
                                    <w:tab w:val="left" w:pos="1260"/>
                                    <w:tab w:val="left" w:pos="2520"/>
                                  </w:tabs>
                                  <w:spacing w:after="151" w:line="216" w:lineRule="auto"/>
                                  <w:jc w:val="center"/>
                                </w:pPr>
                                <w:r>
                                  <w:rPr>
                                    <w:rtl w:val="0"/>
                                    <w:lang w:val="en-US"/>
                                  </w:rPr>
                                  <w:t>Process</w:t>
                                </w:r>
                              </w:p>
                            </w:txbxContent>
                          </wps:txbx>
                          <wps:bodyPr wrap="square" lIns="128015" tIns="128015" rIns="128015" bIns="128015" numCol="1" anchor="ctr">
                            <a:noAutofit/>
                          </wps:bodyPr>
                        </wps:wsp>
                      </wpg:grpSp>
                      <wpg:grpSp>
                        <wpg:cNvPr id="1073741833" name="Group 1073741833"/>
                        <wpg:cNvGrpSpPr/>
                        <wpg:grpSpPr>
                          <a:xfrm>
                            <a:off x="0" y="0"/>
                            <a:ext cx="6018029" cy="479931"/>
                            <a:chOff x="0" y="0"/>
                            <a:chExt cx="6018028" cy="479930"/>
                          </a:xfrm>
                        </wpg:grpSpPr>
                        <wps:wsp>
                          <wps:cNvPr id="1073741831" name="Shape 1073741831"/>
                          <wps:cNvSpPr/>
                          <wps:spPr>
                            <a:xfrm>
                              <a:off x="0" y="0"/>
                              <a:ext cx="6018029" cy="479931"/>
                            </a:xfrm>
                            <a:prstGeom prst="roundRect">
                              <a:avLst>
                                <a:gd name="adj" fmla="val 10000"/>
                              </a:avLst>
                            </a:prstGeom>
                            <a:solidFill>
                              <a:srgbClr val="D0DEEF"/>
                            </a:solidFill>
                            <a:ln w="12700" cap="flat">
                              <a:noFill/>
                              <a:miter lim="400000"/>
                            </a:ln>
                            <a:effectLst/>
                          </wps:spPr>
                          <wps:bodyPr/>
                        </wps:wsp>
                        <wps:wsp>
                          <wps:cNvPr id="1073741832" name="Shape 1073741832"/>
                          <wps:cNvSpPr txBox="1"/>
                          <wps:spPr>
                            <a:xfrm>
                              <a:off x="0" y="0"/>
                              <a:ext cx="1805409" cy="479931"/>
                            </a:xfrm>
                            <a:prstGeom prst="rect">
                              <a:avLst/>
                            </a:prstGeom>
                            <a:noFill/>
                            <a:ln w="12700" cap="flat">
                              <a:noFill/>
                              <a:miter lim="400000"/>
                            </a:ln>
                            <a:effectLst/>
                          </wps:spPr>
                          <wps:txbx>
                            <w:txbxContent>
                              <w:p>
                                <w:pPr>
                                  <w:pStyle w:val="caption"/>
                                  <w:tabs>
                                    <w:tab w:val="left" w:pos="1260"/>
                                    <w:tab w:val="left" w:pos="2520"/>
                                  </w:tabs>
                                  <w:spacing w:after="151" w:line="216" w:lineRule="auto"/>
                                  <w:jc w:val="center"/>
                                </w:pPr>
                                <w:r>
                                  <w:rPr>
                                    <w:rtl w:val="0"/>
                                    <w:lang w:val="en-US"/>
                                  </w:rPr>
                                  <w:t>Antecendent</w:t>
                                </w:r>
                              </w:p>
                            </w:txbxContent>
                          </wps:txbx>
                          <wps:bodyPr wrap="square" lIns="128015" tIns="128015" rIns="128015" bIns="128015" numCol="1" anchor="ctr">
                            <a:noAutofit/>
                          </wps:bodyPr>
                        </wps:wsp>
                      </wpg:grpSp>
                      <wpg:grpSp>
                        <wpg:cNvPr id="1073741836" name="Group 1073741836"/>
                        <wpg:cNvGrpSpPr/>
                        <wpg:grpSpPr>
                          <a:xfrm>
                            <a:off x="2517743" y="15833"/>
                            <a:ext cx="1284850" cy="238263"/>
                            <a:chOff x="0" y="0"/>
                            <a:chExt cx="1284848" cy="238262"/>
                          </a:xfrm>
                        </wpg:grpSpPr>
                        <wps:wsp>
                          <wps:cNvPr id="1073741834" name="Shape 1073741834"/>
                          <wps:cNvSpPr/>
                          <wps:spPr>
                            <a:xfrm>
                              <a:off x="0" y="0"/>
                              <a:ext cx="1284849"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35" name="Shape 1073741835"/>
                          <wps:cNvSpPr txBox="1"/>
                          <wps:spPr>
                            <a:xfrm>
                              <a:off x="6978" y="6977"/>
                              <a:ext cx="1270893" cy="224307"/>
                            </a:xfrm>
                            <a:prstGeom prst="rect">
                              <a:avLst/>
                            </a:prstGeom>
                            <a:noFill/>
                            <a:ln w="12700" cap="flat">
                              <a:noFill/>
                              <a:miter lim="400000"/>
                            </a:ln>
                            <a:effectLst/>
                          </wps:spPr>
                          <wps:txbx>
                            <w:txbxContent>
                              <w:p>
                                <w:pPr>
                                  <w:pStyle w:val="caption"/>
                                  <w:tabs>
                                    <w:tab w:val="left" w:pos="490"/>
                                    <w:tab w:val="left" w:pos="980"/>
                                    <w:tab w:val="left" w:pos="1470"/>
                                    <w:tab w:val="left" w:pos="1960"/>
                                  </w:tabs>
                                  <w:spacing w:after="59" w:line="216" w:lineRule="auto"/>
                                  <w:jc w:val="center"/>
                                </w:pPr>
                                <w:r>
                                  <w:rPr>
                                    <w:sz w:val="14"/>
                                    <w:szCs w:val="14"/>
                                    <w:rtl w:val="0"/>
                                    <w:lang w:val="en-US"/>
                                  </w:rPr>
                                  <w:t>Nurses variables (need for innovation, social characteristics, and personality characteristics)</w:t>
                                </w:r>
                              </w:p>
                            </w:txbxContent>
                          </wps:txbx>
                          <wps:bodyPr wrap="square" lIns="26669" tIns="26669" rIns="26669" bIns="26669" numCol="1" anchor="ctr">
                            <a:noAutofit/>
                          </wps:bodyPr>
                        </wps:wsp>
                      </wpg:grpSp>
                      <wps:wsp>
                        <wps:cNvPr id="1073741837" name="Shape 1073741837"/>
                        <wps:cNvSpPr/>
                        <wps:spPr>
                          <a:xfrm>
                            <a:off x="1936861" y="254095"/>
                            <a:ext cx="1223308" cy="49045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21600" y="10800"/>
                                </a:lnTo>
                                <a:lnTo>
                                  <a:pt x="0" y="10800"/>
                                </a:lnTo>
                                <a:lnTo>
                                  <a:pt x="0" y="21600"/>
                                </a:lnTo>
                              </a:path>
                            </a:pathLst>
                          </a:custGeom>
                          <a:noFill/>
                          <a:ln w="12700" cap="flat">
                            <a:solidFill>
                              <a:srgbClr val="487BA9"/>
                            </a:solidFill>
                            <a:prstDash val="solid"/>
                            <a:miter lim="800000"/>
                          </a:ln>
                          <a:effectLst/>
                        </wps:spPr>
                        <wps:bodyPr/>
                      </wps:wsp>
                      <wpg:grpSp>
                        <wpg:cNvPr id="1073741840" name="Group 1073741840"/>
                        <wpg:cNvGrpSpPr/>
                        <wpg:grpSpPr>
                          <a:xfrm>
                            <a:off x="1517762" y="744552"/>
                            <a:ext cx="838201" cy="486711"/>
                            <a:chOff x="0" y="0"/>
                            <a:chExt cx="838199" cy="486710"/>
                          </a:xfrm>
                        </wpg:grpSpPr>
                        <wps:wsp>
                          <wps:cNvPr id="1073741838" name="Shape 1073741838"/>
                          <wps:cNvSpPr/>
                          <wps:spPr>
                            <a:xfrm>
                              <a:off x="0" y="0"/>
                              <a:ext cx="838200" cy="486711"/>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39" name="Shape 1073741839"/>
                          <wps:cNvSpPr txBox="1"/>
                          <wps:spPr>
                            <a:xfrm>
                              <a:off x="14255" y="14255"/>
                              <a:ext cx="809690" cy="458201"/>
                            </a:xfrm>
                            <a:prstGeom prst="rect">
                              <a:avLst/>
                            </a:prstGeom>
                            <a:noFill/>
                            <a:ln w="12700" cap="flat">
                              <a:noFill/>
                              <a:miter lim="400000"/>
                            </a:ln>
                            <a:effectLst/>
                          </wps:spPr>
                          <wps:txbx>
                            <w:txbxContent>
                              <w:p>
                                <w:pPr>
                                  <w:pStyle w:val="caption"/>
                                  <w:tabs>
                                    <w:tab w:val="left" w:pos="490"/>
                                    <w:tab w:val="left" w:pos="980"/>
                                  </w:tabs>
                                  <w:spacing w:after="59" w:line="216" w:lineRule="auto"/>
                                  <w:jc w:val="center"/>
                                </w:pPr>
                                <w:r>
                                  <w:rPr>
                                    <w:sz w:val="14"/>
                                    <w:szCs w:val="14"/>
                                    <w:rtl w:val="0"/>
                                    <w:lang w:val="en-US"/>
                                  </w:rPr>
                                  <w:t>Knowledge - Variables in the social system (communication integration, tolerance of deviancy, and social system norms)</w:t>
                                </w:r>
                              </w:p>
                            </w:txbxContent>
                          </wps:txbx>
                          <wps:bodyPr wrap="square" lIns="26669" tIns="26669" rIns="26669" bIns="26669" numCol="1" anchor="ctr">
                            <a:noAutofit/>
                          </wps:bodyPr>
                        </wps:wsp>
                      </wpg:grpSp>
                      <wps:wsp>
                        <wps:cNvPr id="1073741841" name="Shape 1073741841"/>
                        <wps:cNvSpPr/>
                        <wps:spPr>
                          <a:xfrm>
                            <a:off x="3160167" y="254095"/>
                            <a:ext cx="164508" cy="53401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10800"/>
                                </a:lnTo>
                                <a:lnTo>
                                  <a:pt x="21600" y="10800"/>
                                </a:lnTo>
                                <a:lnTo>
                                  <a:pt x="21600" y="21600"/>
                                </a:lnTo>
                              </a:path>
                            </a:pathLst>
                          </a:custGeom>
                          <a:noFill/>
                          <a:ln w="12700" cap="flat">
                            <a:solidFill>
                              <a:srgbClr val="487BA9"/>
                            </a:solidFill>
                            <a:prstDash val="solid"/>
                            <a:miter lim="800000"/>
                          </a:ln>
                          <a:effectLst/>
                        </wps:spPr>
                        <wps:bodyPr/>
                      </wps:wsp>
                      <wpg:grpSp>
                        <wpg:cNvPr id="1073741844" name="Group 1073741844"/>
                        <wpg:cNvGrpSpPr/>
                        <wpg:grpSpPr>
                          <a:xfrm>
                            <a:off x="2823951" y="788110"/>
                            <a:ext cx="1001450" cy="238263"/>
                            <a:chOff x="0" y="0"/>
                            <a:chExt cx="1001449" cy="238262"/>
                          </a:xfrm>
                        </wpg:grpSpPr>
                        <wps:wsp>
                          <wps:cNvPr id="1073741842" name="Shape 1073741842"/>
                          <wps:cNvSpPr/>
                          <wps:spPr>
                            <a:xfrm>
                              <a:off x="0" y="0"/>
                              <a:ext cx="1001450"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43" name="Shape 1073741843"/>
                          <wps:cNvSpPr txBox="1"/>
                          <wps:spPr>
                            <a:xfrm>
                              <a:off x="6977" y="6978"/>
                              <a:ext cx="987494" cy="224307"/>
                            </a:xfrm>
                            <a:prstGeom prst="rect">
                              <a:avLst/>
                            </a:prstGeom>
                            <a:noFill/>
                            <a:ln w="12700" cap="flat">
                              <a:noFill/>
                              <a:miter lim="400000"/>
                            </a:ln>
                            <a:effectLst/>
                          </wps:spPr>
                          <wps:txbx>
                            <w:txbxContent>
                              <w:p>
                                <w:pPr>
                                  <w:pStyle w:val="caption"/>
                                  <w:tabs>
                                    <w:tab w:val="left" w:pos="490"/>
                                    <w:tab w:val="left" w:pos="980"/>
                                    <w:tab w:val="left" w:pos="1470"/>
                                  </w:tabs>
                                  <w:spacing w:after="59" w:line="216" w:lineRule="auto"/>
                                  <w:jc w:val="center"/>
                                </w:pPr>
                                <w:r>
                                  <w:rPr>
                                    <w:sz w:val="14"/>
                                    <w:szCs w:val="14"/>
                                    <w:rtl w:val="0"/>
                                    <w:lang w:val="en-US"/>
                                  </w:rPr>
                                  <w:t>Persuasion - Percieved characteristics of innovators (observability, triability, complexity, compatibility, and relative advantage)</w:t>
                                </w:r>
                              </w:p>
                            </w:txbxContent>
                          </wps:txbx>
                          <wps:bodyPr wrap="square" lIns="26669" tIns="26669" rIns="26669" bIns="26669" numCol="1" anchor="ctr">
                            <a:noAutofit/>
                          </wps:bodyPr>
                        </wps:wsp>
                      </wpg:grpSp>
                      <wps:wsp>
                        <wps:cNvPr id="1073741845" name="Shape 1073741845"/>
                        <wps:cNvSpPr/>
                        <wps:spPr>
                          <a:xfrm>
                            <a:off x="3160167" y="254095"/>
                            <a:ext cx="1784233" cy="27521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10800"/>
                                </a:lnTo>
                                <a:lnTo>
                                  <a:pt x="21600" y="10800"/>
                                </a:lnTo>
                                <a:lnTo>
                                  <a:pt x="21600" y="21600"/>
                                </a:lnTo>
                              </a:path>
                            </a:pathLst>
                          </a:custGeom>
                          <a:noFill/>
                          <a:ln w="12700" cap="flat">
                            <a:solidFill>
                              <a:srgbClr val="487BA9"/>
                            </a:solidFill>
                            <a:prstDash val="solid"/>
                            <a:miter lim="800000"/>
                          </a:ln>
                          <a:effectLst/>
                        </wps:spPr>
                        <wps:bodyPr/>
                      </wps:wsp>
                      <wpg:grpSp>
                        <wpg:cNvPr id="1073741848" name="Group 1073741848"/>
                        <wpg:cNvGrpSpPr/>
                        <wpg:grpSpPr>
                          <a:xfrm>
                            <a:off x="4688154" y="529310"/>
                            <a:ext cx="512493" cy="238263"/>
                            <a:chOff x="0" y="0"/>
                            <a:chExt cx="512492" cy="238262"/>
                          </a:xfrm>
                        </wpg:grpSpPr>
                        <wps:wsp>
                          <wps:cNvPr id="1073741846" name="Shape 1073741846"/>
                          <wps:cNvSpPr/>
                          <wps:spPr>
                            <a:xfrm>
                              <a:off x="0" y="0"/>
                              <a:ext cx="512493"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47" name="Shape 1073741847"/>
                          <wps:cNvSpPr txBox="1"/>
                          <wps:spPr>
                            <a:xfrm>
                              <a:off x="6977" y="6977"/>
                              <a:ext cx="498537" cy="224307"/>
                            </a:xfrm>
                            <a:prstGeom prst="rect">
                              <a:avLst/>
                            </a:prstGeom>
                            <a:noFill/>
                            <a:ln w="12700" cap="flat">
                              <a:noFill/>
                              <a:miter lim="400000"/>
                            </a:ln>
                            <a:effectLst/>
                          </wps:spPr>
                          <wps:txbx>
                            <w:txbxContent>
                              <w:p>
                                <w:pPr>
                                  <w:pStyle w:val="caption"/>
                                  <w:tabs>
                                    <w:tab w:val="left" w:pos="490"/>
                                  </w:tabs>
                                  <w:spacing w:after="59" w:line="216" w:lineRule="auto"/>
                                  <w:jc w:val="center"/>
                                </w:pPr>
                                <w:r>
                                  <w:rPr>
                                    <w:sz w:val="14"/>
                                    <w:szCs w:val="14"/>
                                    <w:rtl w:val="0"/>
                                    <w:lang w:val="en-US"/>
                                  </w:rPr>
                                  <w:t>Decision</w:t>
                                </w:r>
                              </w:p>
                            </w:txbxContent>
                          </wps:txbx>
                          <wps:bodyPr wrap="square" lIns="26669" tIns="26669" rIns="26669" bIns="26669" numCol="1" anchor="ctr">
                            <a:noAutofit/>
                          </wps:bodyPr>
                        </wps:wsp>
                      </wpg:grpSp>
                      <wps:wsp>
                        <wps:cNvPr id="1073741849" name="Shape 1073741849"/>
                        <wps:cNvSpPr/>
                        <wps:spPr>
                          <a:xfrm>
                            <a:off x="4301737" y="767572"/>
                            <a:ext cx="642663" cy="14193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21600" y="10800"/>
                                </a:lnTo>
                                <a:lnTo>
                                  <a:pt x="0" y="10800"/>
                                </a:lnTo>
                                <a:lnTo>
                                  <a:pt x="0" y="21600"/>
                                </a:lnTo>
                              </a:path>
                            </a:pathLst>
                          </a:custGeom>
                          <a:noFill/>
                          <a:ln w="12700" cap="flat">
                            <a:solidFill>
                              <a:srgbClr val="528CC0"/>
                            </a:solidFill>
                            <a:prstDash val="solid"/>
                            <a:miter lim="800000"/>
                          </a:ln>
                          <a:effectLst/>
                        </wps:spPr>
                        <wps:bodyPr/>
                      </wps:wsp>
                      <wpg:grpSp>
                        <wpg:cNvPr id="1073741852" name="Group 1073741852"/>
                        <wpg:cNvGrpSpPr/>
                        <wpg:grpSpPr>
                          <a:xfrm>
                            <a:off x="3979174" y="909509"/>
                            <a:ext cx="645125" cy="238263"/>
                            <a:chOff x="0" y="0"/>
                            <a:chExt cx="645123" cy="238262"/>
                          </a:xfrm>
                        </wpg:grpSpPr>
                        <wps:wsp>
                          <wps:cNvPr id="1073741850" name="Shape 1073741850"/>
                          <wps:cNvSpPr/>
                          <wps:spPr>
                            <a:xfrm>
                              <a:off x="0" y="0"/>
                              <a:ext cx="645124"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51" name="Shape 1073741851"/>
                          <wps:cNvSpPr txBox="1"/>
                          <wps:spPr>
                            <a:xfrm>
                              <a:off x="6977" y="6978"/>
                              <a:ext cx="631169" cy="224307"/>
                            </a:xfrm>
                            <a:prstGeom prst="rect">
                              <a:avLst/>
                            </a:prstGeom>
                            <a:noFill/>
                            <a:ln w="12700" cap="flat">
                              <a:noFill/>
                              <a:miter lim="400000"/>
                            </a:ln>
                            <a:effectLst/>
                          </wps:spPr>
                          <wps:txbx>
                            <w:txbxContent>
                              <w:p>
                                <w:pPr>
                                  <w:pStyle w:val="caption"/>
                                  <w:tabs>
                                    <w:tab w:val="left" w:pos="490"/>
                                    <w:tab w:val="left" w:pos="980"/>
                                  </w:tabs>
                                  <w:spacing w:after="59" w:line="216" w:lineRule="auto"/>
                                  <w:jc w:val="center"/>
                                </w:pPr>
                                <w:r>
                                  <w:rPr>
                                    <w:sz w:val="14"/>
                                    <w:szCs w:val="14"/>
                                    <w:rtl w:val="0"/>
                                    <w:lang w:val="en-US"/>
                                  </w:rPr>
                                  <w:t>Adoption</w:t>
                                </w:r>
                              </w:p>
                            </w:txbxContent>
                          </wps:txbx>
                          <wps:bodyPr wrap="square" lIns="26669" tIns="26669" rIns="26669" bIns="26669" numCol="1" anchor="ctr">
                            <a:noAutofit/>
                          </wps:bodyPr>
                        </wps:wsp>
                      </wpg:grpSp>
                      <wps:wsp>
                        <wps:cNvPr id="1073741853" name="Shape 1073741853"/>
                        <wps:cNvSpPr/>
                        <wps:spPr>
                          <a:xfrm>
                            <a:off x="2755770" y="1147773"/>
                            <a:ext cx="1545967" cy="46511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21600" y="10800"/>
                                </a:lnTo>
                                <a:lnTo>
                                  <a:pt x="0" y="10800"/>
                                </a:lnTo>
                                <a:lnTo>
                                  <a:pt x="0" y="21600"/>
                                </a:lnTo>
                              </a:path>
                            </a:pathLst>
                          </a:custGeom>
                          <a:noFill/>
                          <a:ln w="12700" cap="flat">
                            <a:solidFill>
                              <a:srgbClr val="528CC0"/>
                            </a:solidFill>
                            <a:prstDash val="solid"/>
                            <a:miter lim="800000"/>
                          </a:ln>
                          <a:effectLst/>
                        </wps:spPr>
                        <wps:bodyPr/>
                      </wps:wsp>
                      <wpg:grpSp>
                        <wpg:cNvPr id="1073741856" name="Group 1073741856"/>
                        <wpg:cNvGrpSpPr/>
                        <wpg:grpSpPr>
                          <a:xfrm>
                            <a:off x="2396028" y="1612885"/>
                            <a:ext cx="719484" cy="238263"/>
                            <a:chOff x="0" y="0"/>
                            <a:chExt cx="719483" cy="238262"/>
                          </a:xfrm>
                        </wpg:grpSpPr>
                        <wps:wsp>
                          <wps:cNvPr id="1073741854" name="Shape 1073741854"/>
                          <wps:cNvSpPr/>
                          <wps:spPr>
                            <a:xfrm>
                              <a:off x="0" y="0"/>
                              <a:ext cx="719484"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55" name="Shape 1073741855"/>
                          <wps:cNvSpPr txBox="1"/>
                          <wps:spPr>
                            <a:xfrm>
                              <a:off x="6978" y="6977"/>
                              <a:ext cx="705528" cy="224307"/>
                            </a:xfrm>
                            <a:prstGeom prst="rect">
                              <a:avLst/>
                            </a:prstGeom>
                            <a:noFill/>
                            <a:ln w="12700" cap="flat">
                              <a:noFill/>
                              <a:miter lim="400000"/>
                            </a:ln>
                            <a:effectLst/>
                          </wps:spPr>
                          <wps:txbx>
                            <w:txbxContent>
                              <w:p>
                                <w:pPr>
                                  <w:pStyle w:val="caption"/>
                                  <w:tabs>
                                    <w:tab w:val="left" w:pos="490"/>
                                    <w:tab w:val="left" w:pos="980"/>
                                  </w:tabs>
                                  <w:spacing w:after="59" w:line="216" w:lineRule="auto"/>
                                  <w:jc w:val="center"/>
                                </w:pPr>
                                <w:r>
                                  <w:rPr>
                                    <w:sz w:val="14"/>
                                    <w:szCs w:val="14"/>
                                    <w:rtl w:val="0"/>
                                    <w:lang w:val="en-US"/>
                                  </w:rPr>
                                  <w:t>Continued adoption</w:t>
                                </w:r>
                              </w:p>
                            </w:txbxContent>
                          </wps:txbx>
                          <wps:bodyPr wrap="square" lIns="26669" tIns="26669" rIns="26669" bIns="26669" numCol="1" anchor="ctr">
                            <a:noAutofit/>
                          </wps:bodyPr>
                        </wps:wsp>
                      </wpg:grpSp>
                      <wps:wsp>
                        <wps:cNvPr id="1073741857" name="Shape 1073741857"/>
                        <wps:cNvSpPr/>
                        <wps:spPr>
                          <a:xfrm>
                            <a:off x="3920466" y="1147773"/>
                            <a:ext cx="381272" cy="46838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21600" y="10800"/>
                                </a:lnTo>
                                <a:lnTo>
                                  <a:pt x="0" y="10800"/>
                                </a:lnTo>
                                <a:lnTo>
                                  <a:pt x="0" y="21600"/>
                                </a:lnTo>
                              </a:path>
                            </a:pathLst>
                          </a:custGeom>
                          <a:noFill/>
                          <a:ln w="12700" cap="flat">
                            <a:solidFill>
                              <a:srgbClr val="528CC0"/>
                            </a:solidFill>
                            <a:prstDash val="solid"/>
                            <a:miter lim="800000"/>
                          </a:ln>
                          <a:effectLst/>
                        </wps:spPr>
                        <wps:bodyPr/>
                      </wps:wsp>
                      <wpg:grpSp>
                        <wpg:cNvPr id="1073741860" name="Group 1073741860"/>
                        <wpg:cNvGrpSpPr/>
                        <wpg:grpSpPr>
                          <a:xfrm>
                            <a:off x="3578359" y="1616156"/>
                            <a:ext cx="684213" cy="238263"/>
                            <a:chOff x="0" y="0"/>
                            <a:chExt cx="684212" cy="238262"/>
                          </a:xfrm>
                        </wpg:grpSpPr>
                        <wps:wsp>
                          <wps:cNvPr id="1073741858" name="Shape 1073741858"/>
                          <wps:cNvSpPr/>
                          <wps:spPr>
                            <a:xfrm>
                              <a:off x="0" y="0"/>
                              <a:ext cx="684213"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59" name="Shape 1073741859"/>
                          <wps:cNvSpPr txBox="1"/>
                          <wps:spPr>
                            <a:xfrm>
                              <a:off x="6978" y="6978"/>
                              <a:ext cx="670257" cy="224307"/>
                            </a:xfrm>
                            <a:prstGeom prst="rect">
                              <a:avLst/>
                            </a:prstGeom>
                            <a:noFill/>
                            <a:ln w="12700" cap="flat">
                              <a:noFill/>
                              <a:miter lim="400000"/>
                            </a:ln>
                            <a:effectLst/>
                          </wps:spPr>
                          <wps:txbx>
                            <w:txbxContent>
                              <w:p>
                                <w:pPr>
                                  <w:pStyle w:val="caption"/>
                                  <w:tabs>
                                    <w:tab w:val="left" w:pos="490"/>
                                    <w:tab w:val="left" w:pos="980"/>
                                  </w:tabs>
                                  <w:spacing w:after="59" w:line="216" w:lineRule="auto"/>
                                  <w:jc w:val="center"/>
                                </w:pPr>
                                <w:r>
                                  <w:rPr>
                                    <w:sz w:val="14"/>
                                    <w:szCs w:val="14"/>
                                    <w:rtl w:val="0"/>
                                    <w:lang w:val="en-US"/>
                                  </w:rPr>
                                  <w:t>Discontinuance</w:t>
                                </w:r>
                              </w:p>
                            </w:txbxContent>
                          </wps:txbx>
                          <wps:bodyPr wrap="square" lIns="26669" tIns="26669" rIns="26669" bIns="26669" numCol="1" anchor="ctr">
                            <a:noAutofit/>
                          </wps:bodyPr>
                        </wps:wsp>
                      </wpg:grpSp>
                      <wps:wsp>
                        <wps:cNvPr id="1073741861" name="Shape 1073741861"/>
                        <wps:cNvSpPr/>
                        <wps:spPr>
                          <a:xfrm>
                            <a:off x="3347070" y="1854418"/>
                            <a:ext cx="573396" cy="1033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21600" y="10800"/>
                                </a:lnTo>
                                <a:lnTo>
                                  <a:pt x="0" y="10800"/>
                                </a:lnTo>
                                <a:lnTo>
                                  <a:pt x="0" y="21600"/>
                                </a:lnTo>
                              </a:path>
                            </a:pathLst>
                          </a:custGeom>
                          <a:noFill/>
                          <a:ln w="12700" cap="flat">
                            <a:solidFill>
                              <a:srgbClr val="528CC0"/>
                            </a:solidFill>
                            <a:prstDash val="solid"/>
                            <a:miter lim="800000"/>
                          </a:ln>
                          <a:effectLst/>
                        </wps:spPr>
                        <wps:bodyPr/>
                      </wps:wsp>
                      <wpg:grpSp>
                        <wpg:cNvPr id="1073741864" name="Group 1073741864"/>
                        <wpg:cNvGrpSpPr/>
                        <wpg:grpSpPr>
                          <a:xfrm>
                            <a:off x="2977593" y="1957720"/>
                            <a:ext cx="738955" cy="238263"/>
                            <a:chOff x="0" y="0"/>
                            <a:chExt cx="738954" cy="238262"/>
                          </a:xfrm>
                        </wpg:grpSpPr>
                        <wps:wsp>
                          <wps:cNvPr id="1073741862" name="Shape 1073741862"/>
                          <wps:cNvSpPr/>
                          <wps:spPr>
                            <a:xfrm>
                              <a:off x="0" y="0"/>
                              <a:ext cx="738955"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63" name="Shape 1073741863"/>
                          <wps:cNvSpPr txBox="1"/>
                          <wps:spPr>
                            <a:xfrm>
                              <a:off x="6977" y="6978"/>
                              <a:ext cx="724999" cy="224307"/>
                            </a:xfrm>
                            <a:prstGeom prst="rect">
                              <a:avLst/>
                            </a:prstGeom>
                            <a:noFill/>
                            <a:ln w="12700" cap="flat">
                              <a:noFill/>
                              <a:miter lim="400000"/>
                            </a:ln>
                            <a:effectLst/>
                          </wps:spPr>
                          <wps:txbx>
                            <w:txbxContent>
                              <w:p>
                                <w:pPr>
                                  <w:pStyle w:val="caption"/>
                                  <w:tabs>
                                    <w:tab w:val="left" w:pos="490"/>
                                    <w:tab w:val="left" w:pos="980"/>
                                  </w:tabs>
                                  <w:spacing w:after="59" w:line="216" w:lineRule="auto"/>
                                  <w:jc w:val="center"/>
                                </w:pPr>
                                <w:r>
                                  <w:rPr>
                                    <w:sz w:val="14"/>
                                    <w:szCs w:val="14"/>
                                    <w:rtl w:val="0"/>
                                    <w:lang w:val="en-US"/>
                                  </w:rPr>
                                  <w:t>Disenchantment</w:t>
                                </w:r>
                              </w:p>
                            </w:txbxContent>
                          </wps:txbx>
                          <wps:bodyPr wrap="square" lIns="26669" tIns="26669" rIns="26669" bIns="26669" numCol="1" anchor="ctr">
                            <a:noAutofit/>
                          </wps:bodyPr>
                        </wps:wsp>
                      </wpg:grpSp>
                      <wps:wsp>
                        <wps:cNvPr id="1073741865" name="Shape 1073741865"/>
                        <wps:cNvSpPr/>
                        <wps:spPr>
                          <a:xfrm>
                            <a:off x="3920466" y="1854418"/>
                            <a:ext cx="439077" cy="12728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10800"/>
                                </a:lnTo>
                                <a:lnTo>
                                  <a:pt x="21600" y="10800"/>
                                </a:lnTo>
                                <a:lnTo>
                                  <a:pt x="21600" y="21600"/>
                                </a:lnTo>
                              </a:path>
                            </a:pathLst>
                          </a:custGeom>
                          <a:noFill/>
                          <a:ln w="12700" cap="flat">
                            <a:solidFill>
                              <a:srgbClr val="528CC0"/>
                            </a:solidFill>
                            <a:prstDash val="solid"/>
                            <a:miter lim="800000"/>
                          </a:ln>
                          <a:effectLst/>
                        </wps:spPr>
                        <wps:bodyPr/>
                      </wps:wsp>
                      <wpg:grpSp>
                        <wpg:cNvPr id="1073741868" name="Group 1073741868"/>
                        <wpg:cNvGrpSpPr/>
                        <wpg:grpSpPr>
                          <a:xfrm>
                            <a:off x="4023638" y="1981704"/>
                            <a:ext cx="671808" cy="238263"/>
                            <a:chOff x="0" y="0"/>
                            <a:chExt cx="671807" cy="238262"/>
                          </a:xfrm>
                        </wpg:grpSpPr>
                        <wps:wsp>
                          <wps:cNvPr id="1073741866" name="Shape 1073741866"/>
                          <wps:cNvSpPr/>
                          <wps:spPr>
                            <a:xfrm>
                              <a:off x="0" y="0"/>
                              <a:ext cx="671808"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67" name="Shape 1073741867"/>
                          <wps:cNvSpPr txBox="1"/>
                          <wps:spPr>
                            <a:xfrm>
                              <a:off x="6978" y="6978"/>
                              <a:ext cx="657852" cy="224307"/>
                            </a:xfrm>
                            <a:prstGeom prst="rect">
                              <a:avLst/>
                            </a:prstGeom>
                            <a:noFill/>
                            <a:ln w="12700" cap="flat">
                              <a:noFill/>
                              <a:miter lim="400000"/>
                            </a:ln>
                            <a:effectLst/>
                          </wps:spPr>
                          <wps:txbx>
                            <w:txbxContent>
                              <w:p>
                                <w:pPr>
                                  <w:pStyle w:val="caption"/>
                                  <w:tabs>
                                    <w:tab w:val="left" w:pos="490"/>
                                    <w:tab w:val="left" w:pos="980"/>
                                  </w:tabs>
                                  <w:spacing w:after="59" w:line="216" w:lineRule="auto"/>
                                  <w:jc w:val="center"/>
                                </w:pPr>
                                <w:r>
                                  <w:rPr>
                                    <w:sz w:val="14"/>
                                    <w:szCs w:val="14"/>
                                    <w:rtl w:val="0"/>
                                    <w:lang w:val="en-US"/>
                                  </w:rPr>
                                  <w:t>Replacement</w:t>
                                </w:r>
                              </w:p>
                            </w:txbxContent>
                          </wps:txbx>
                          <wps:bodyPr wrap="square" lIns="26669" tIns="26669" rIns="26669" bIns="26669" numCol="1" anchor="ctr">
                            <a:noAutofit/>
                          </wps:bodyPr>
                        </wps:wsp>
                      </wpg:grpSp>
                      <wps:wsp>
                        <wps:cNvPr id="1073741869" name="Shape 1073741869"/>
                        <wps:cNvSpPr/>
                        <wps:spPr>
                          <a:xfrm>
                            <a:off x="4944400" y="767572"/>
                            <a:ext cx="389017" cy="7529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10800"/>
                                </a:lnTo>
                                <a:lnTo>
                                  <a:pt x="21600" y="10800"/>
                                </a:lnTo>
                                <a:lnTo>
                                  <a:pt x="21600" y="21600"/>
                                </a:lnTo>
                              </a:path>
                            </a:pathLst>
                          </a:custGeom>
                          <a:noFill/>
                          <a:ln w="12700" cap="flat">
                            <a:solidFill>
                              <a:srgbClr val="528CC0"/>
                            </a:solidFill>
                            <a:prstDash val="solid"/>
                            <a:miter lim="800000"/>
                          </a:ln>
                          <a:effectLst/>
                        </wps:spPr>
                        <wps:bodyPr/>
                      </wps:wsp>
                      <wpg:grpSp>
                        <wpg:cNvPr id="1073741872" name="Group 1073741872"/>
                        <wpg:cNvGrpSpPr/>
                        <wpg:grpSpPr>
                          <a:xfrm>
                            <a:off x="5007664" y="842865"/>
                            <a:ext cx="651508" cy="218840"/>
                            <a:chOff x="0" y="0"/>
                            <a:chExt cx="651506" cy="218838"/>
                          </a:xfrm>
                        </wpg:grpSpPr>
                        <wps:wsp>
                          <wps:cNvPr id="1073741870" name="Shape 1073741870"/>
                          <wps:cNvSpPr/>
                          <wps:spPr>
                            <a:xfrm>
                              <a:off x="0" y="0"/>
                              <a:ext cx="651507" cy="218839"/>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71" name="Shape 1073741871"/>
                          <wps:cNvSpPr txBox="1"/>
                          <wps:spPr>
                            <a:xfrm>
                              <a:off x="6410" y="6410"/>
                              <a:ext cx="638688" cy="206020"/>
                            </a:xfrm>
                            <a:prstGeom prst="rect">
                              <a:avLst/>
                            </a:prstGeom>
                            <a:noFill/>
                            <a:ln w="12700" cap="flat">
                              <a:noFill/>
                              <a:miter lim="400000"/>
                            </a:ln>
                            <a:effectLst/>
                          </wps:spPr>
                          <wps:txbx>
                            <w:txbxContent>
                              <w:p>
                                <w:pPr>
                                  <w:pStyle w:val="caption"/>
                                  <w:tabs>
                                    <w:tab w:val="left" w:pos="490"/>
                                    <w:tab w:val="left" w:pos="980"/>
                                  </w:tabs>
                                  <w:spacing w:after="59" w:line="216" w:lineRule="auto"/>
                                  <w:jc w:val="center"/>
                                </w:pPr>
                                <w:r>
                                  <w:rPr>
                                    <w:sz w:val="14"/>
                                    <w:szCs w:val="14"/>
                                    <w:rtl w:val="0"/>
                                    <w:lang w:val="en-US"/>
                                  </w:rPr>
                                  <w:t>Rejection</w:t>
                                </w:r>
                              </w:p>
                            </w:txbxContent>
                          </wps:txbx>
                          <wps:bodyPr wrap="square" lIns="26669" tIns="26669" rIns="26669" bIns="26669" numCol="1" anchor="ctr">
                            <a:noAutofit/>
                          </wps:bodyPr>
                        </wps:wsp>
                      </wpg:grpSp>
                      <wps:wsp>
                        <wps:cNvPr id="1073741873" name="Shape 1073741873"/>
                        <wps:cNvSpPr/>
                        <wps:spPr>
                          <a:xfrm>
                            <a:off x="4748226" y="1061705"/>
                            <a:ext cx="585192" cy="35379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21600" y="10800"/>
                                </a:lnTo>
                                <a:lnTo>
                                  <a:pt x="0" y="10800"/>
                                </a:lnTo>
                                <a:lnTo>
                                  <a:pt x="0" y="21600"/>
                                </a:lnTo>
                              </a:path>
                            </a:pathLst>
                          </a:custGeom>
                          <a:noFill/>
                          <a:ln w="12700" cap="flat">
                            <a:solidFill>
                              <a:srgbClr val="528CC0"/>
                            </a:solidFill>
                            <a:prstDash val="solid"/>
                            <a:miter lim="800000"/>
                          </a:ln>
                          <a:effectLst/>
                        </wps:spPr>
                        <wps:bodyPr/>
                      </wps:wsp>
                      <wpg:grpSp>
                        <wpg:cNvPr id="1073741876" name="Group 1073741876"/>
                        <wpg:cNvGrpSpPr/>
                        <wpg:grpSpPr>
                          <a:xfrm>
                            <a:off x="4425762" y="1415500"/>
                            <a:ext cx="644928" cy="238263"/>
                            <a:chOff x="0" y="0"/>
                            <a:chExt cx="644927" cy="238262"/>
                          </a:xfrm>
                        </wpg:grpSpPr>
                        <wps:wsp>
                          <wps:cNvPr id="1073741874" name="Shape 1073741874"/>
                          <wps:cNvSpPr/>
                          <wps:spPr>
                            <a:xfrm>
                              <a:off x="0" y="0"/>
                              <a:ext cx="644928"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75" name="Shape 1073741875"/>
                          <wps:cNvSpPr txBox="1"/>
                          <wps:spPr>
                            <a:xfrm>
                              <a:off x="6977" y="6978"/>
                              <a:ext cx="630972" cy="224307"/>
                            </a:xfrm>
                            <a:prstGeom prst="rect">
                              <a:avLst/>
                            </a:prstGeom>
                            <a:noFill/>
                            <a:ln w="12700" cap="flat">
                              <a:noFill/>
                              <a:miter lim="400000"/>
                            </a:ln>
                            <a:effectLst/>
                          </wps:spPr>
                          <wps:txbx>
                            <w:txbxContent>
                              <w:p>
                                <w:pPr>
                                  <w:pStyle w:val="caption"/>
                                  <w:tabs>
                                    <w:tab w:val="left" w:pos="490"/>
                                    <w:tab w:val="left" w:pos="980"/>
                                  </w:tabs>
                                  <w:spacing w:after="59" w:line="216" w:lineRule="auto"/>
                                  <w:jc w:val="center"/>
                                </w:pPr>
                                <w:r>
                                  <w:rPr>
                                    <w:sz w:val="14"/>
                                    <w:szCs w:val="14"/>
                                    <w:rtl w:val="0"/>
                                    <w:lang w:val="en-US"/>
                                  </w:rPr>
                                  <w:t>Continued rejection</w:t>
                                </w:r>
                              </w:p>
                            </w:txbxContent>
                          </wps:txbx>
                          <wps:bodyPr wrap="square" lIns="26669" tIns="26669" rIns="26669" bIns="26669" numCol="1" anchor="ctr">
                            <a:noAutofit/>
                          </wps:bodyPr>
                        </wps:wsp>
                      </wpg:grpSp>
                      <wps:wsp>
                        <wps:cNvPr id="1073741877" name="Shape 1073741877"/>
                        <wps:cNvSpPr/>
                        <wps:spPr>
                          <a:xfrm>
                            <a:off x="5333417" y="1061705"/>
                            <a:ext cx="183424" cy="63060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10800"/>
                                </a:lnTo>
                                <a:lnTo>
                                  <a:pt x="21600" y="10800"/>
                                </a:lnTo>
                                <a:lnTo>
                                  <a:pt x="21600" y="21600"/>
                                </a:lnTo>
                              </a:path>
                            </a:pathLst>
                          </a:custGeom>
                          <a:noFill/>
                          <a:ln w="12700" cap="flat">
                            <a:solidFill>
                              <a:srgbClr val="528CC0"/>
                            </a:solidFill>
                            <a:prstDash val="solid"/>
                            <a:miter lim="800000"/>
                          </a:ln>
                          <a:effectLst/>
                        </wps:spPr>
                        <wps:bodyPr/>
                      </wps:wsp>
                      <wpg:grpSp>
                        <wpg:cNvPr id="1073741880" name="Group 1073741880"/>
                        <wpg:cNvGrpSpPr/>
                        <wpg:grpSpPr>
                          <a:xfrm>
                            <a:off x="5129391" y="1692310"/>
                            <a:ext cx="774898" cy="238263"/>
                            <a:chOff x="0" y="0"/>
                            <a:chExt cx="774896" cy="238262"/>
                          </a:xfrm>
                        </wpg:grpSpPr>
                        <wps:wsp>
                          <wps:cNvPr id="1073741878" name="Shape 1073741878"/>
                          <wps:cNvSpPr/>
                          <wps:spPr>
                            <a:xfrm>
                              <a:off x="0" y="0"/>
                              <a:ext cx="774897" cy="238263"/>
                            </a:xfrm>
                            <a:prstGeom prst="roundRect">
                              <a:avLst>
                                <a:gd name="adj" fmla="val 10000"/>
                              </a:avLst>
                            </a:prstGeom>
                            <a:solidFill>
                              <a:schemeClr val="accent1"/>
                            </a:solidFill>
                            <a:ln w="12700" cap="flat">
                              <a:solidFill>
                                <a:srgbClr val="FFFFFF"/>
                              </a:solidFill>
                              <a:prstDash val="solid"/>
                              <a:miter lim="800000"/>
                            </a:ln>
                            <a:effectLst/>
                          </wps:spPr>
                          <wps:bodyPr/>
                        </wps:wsp>
                        <wps:wsp>
                          <wps:cNvPr id="1073741879" name="Shape 1073741879"/>
                          <wps:cNvSpPr txBox="1"/>
                          <wps:spPr>
                            <a:xfrm>
                              <a:off x="6977" y="6977"/>
                              <a:ext cx="760942" cy="224307"/>
                            </a:xfrm>
                            <a:prstGeom prst="rect">
                              <a:avLst/>
                            </a:prstGeom>
                            <a:noFill/>
                            <a:ln w="12700" cap="flat">
                              <a:noFill/>
                              <a:miter lim="400000"/>
                            </a:ln>
                            <a:effectLst/>
                          </wps:spPr>
                          <wps:txbx>
                            <w:txbxContent>
                              <w:p>
                                <w:pPr>
                                  <w:pStyle w:val="caption"/>
                                  <w:tabs>
                                    <w:tab w:val="left" w:pos="490"/>
                                    <w:tab w:val="left" w:pos="980"/>
                                  </w:tabs>
                                  <w:spacing w:after="59" w:line="216" w:lineRule="auto"/>
                                  <w:jc w:val="center"/>
                                </w:pPr>
                                <w:r>
                                  <w:rPr>
                                    <w:sz w:val="14"/>
                                    <w:szCs w:val="14"/>
                                    <w:rtl w:val="0"/>
                                    <w:lang w:val="en-US"/>
                                  </w:rPr>
                                  <w:t>Later adoption</w:t>
                                </w:r>
                              </w:p>
                            </w:txbxContent>
                          </wps:txbx>
                          <wps:bodyPr wrap="square" lIns="26669" tIns="26669" rIns="26669" bIns="26669" numCol="1" anchor="ctr">
                            <a:noAutofit/>
                          </wps:bodyPr>
                        </wps:wsp>
                      </wpg:grpSp>
                    </wpg:wgp>
                  </a:graphicData>
                </a:graphic>
              </wp:inline>
            </w:drawing>
          </mc:Choice>
          <mc:Fallback>
            <w:pict>
              <v:group id="_x0000_s1026" style="visibility:visible;width:473.9pt;height:200.7pt;" coordorigin="0,0" coordsize="6018028,2548576">
                <v:group id="_x0000_s1027" style="position:absolute;left:0;top:1559062;width:6018028;height:989514;" coordorigin="0,0" coordsize="6018028,989514">
                  <v:roundrect id="_x0000_s1028" style="position:absolute;left:0;top:0;width:6018028;height:989514;" adj="2160">
                    <v:fill color="#D0DEEF" opacity="100.0%" type="solid"/>
                    <v:stroke on="f" weight="1.0pt" dashstyle="solid" endcap="flat" miterlimit="400.0%" joinstyle="miter" linestyle="single" startarrow="none" startarrowwidth="medium" startarrowlength="medium" endarrow="none" endarrowwidth="medium" endarrowlength="medium"/>
                  </v:roundrect>
                  <v:shape id="_x0000_s1029" type="#_x0000_t202" style="position:absolute;left:0;top:0;width:1805408;height:989514;">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260"/>
                              <w:tab w:val="left" w:pos="2520"/>
                            </w:tabs>
                            <w:spacing w:after="151" w:line="216" w:lineRule="auto"/>
                            <w:jc w:val="center"/>
                          </w:pPr>
                          <w:r>
                            <w:rPr>
                              <w:rtl w:val="0"/>
                              <w:lang w:val="en-US"/>
                            </w:rPr>
                            <w:t>Consequences</w:t>
                          </w:r>
                        </w:p>
                      </w:txbxContent>
                    </v:textbox>
                  </v:shape>
                </v:group>
                <v:group id="_x0000_s1030" style="position:absolute;left:0;top:695479;width:6018028;height:592072;" coordorigin="0,0" coordsize="6018028,592072">
                  <v:roundrect id="_x0000_s1031" style="position:absolute;left:0;top:0;width:6018028;height:592072;" adj="2160">
                    <v:fill color="#D0DEEF" opacity="100.0%" type="solid"/>
                    <v:stroke on="f" weight="1.0pt" dashstyle="solid" endcap="flat" miterlimit="400.0%" joinstyle="miter" linestyle="single" startarrow="none" startarrowwidth="medium" startarrowlength="medium" endarrow="none" endarrowwidth="medium" endarrowlength="medium"/>
                  </v:roundrect>
                  <v:shape id="_x0000_s1032" type="#_x0000_t202" style="position:absolute;left:0;top:0;width:1805408;height:592072;">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260"/>
                              <w:tab w:val="left" w:pos="2520"/>
                            </w:tabs>
                            <w:spacing w:after="151" w:line="216" w:lineRule="auto"/>
                            <w:jc w:val="center"/>
                          </w:pPr>
                          <w:r>
                            <w:rPr>
                              <w:rtl w:val="0"/>
                              <w:lang w:val="en-US"/>
                            </w:rPr>
                            <w:t>Process</w:t>
                          </w:r>
                        </w:p>
                      </w:txbxContent>
                    </v:textbox>
                  </v:shape>
                </v:group>
                <v:group id="_x0000_s1033" style="position:absolute;left:0;top:0;width:6018028;height:479931;" coordorigin="0,0" coordsize="6018028,479931">
                  <v:roundrect id="_x0000_s1034" style="position:absolute;left:0;top:0;width:6018028;height:479931;" adj="2160">
                    <v:fill color="#D0DEEF" opacity="100.0%" type="solid"/>
                    <v:stroke on="f" weight="1.0pt" dashstyle="solid" endcap="flat" miterlimit="400.0%" joinstyle="miter" linestyle="single" startarrow="none" startarrowwidth="medium" startarrowlength="medium" endarrow="none" endarrowwidth="medium" endarrowlength="medium"/>
                  </v:roundrect>
                  <v:shape id="_x0000_s1035" type="#_x0000_t202" style="position:absolute;left:0;top:0;width:1805408;height:479931;">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260"/>
                              <w:tab w:val="left" w:pos="2520"/>
                            </w:tabs>
                            <w:spacing w:after="151" w:line="216" w:lineRule="auto"/>
                            <w:jc w:val="center"/>
                          </w:pPr>
                          <w:r>
                            <w:rPr>
                              <w:rtl w:val="0"/>
                              <w:lang w:val="en-US"/>
                            </w:rPr>
                            <w:t>Antecendent</w:t>
                          </w:r>
                        </w:p>
                      </w:txbxContent>
                    </v:textbox>
                  </v:shape>
                </v:group>
                <v:group id="_x0000_s1036" style="position:absolute;left:2517744;top:15833;width:1284848;height:238262;" coordorigin="0,0" coordsize="1284848,238262">
                  <v:roundrect id="_x0000_s1037" style="position:absolute;left:0;top:0;width:1284848;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38" type="#_x0000_t202" style="position:absolute;left:6978;top:6978;width:1270892;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 w:val="left" w:pos="1470"/>
                              <w:tab w:val="left" w:pos="1960"/>
                            </w:tabs>
                            <w:spacing w:after="59" w:line="216" w:lineRule="auto"/>
                            <w:jc w:val="center"/>
                          </w:pPr>
                          <w:r>
                            <w:rPr>
                              <w:sz w:val="14"/>
                              <w:szCs w:val="14"/>
                              <w:rtl w:val="0"/>
                              <w:lang w:val="en-US"/>
                            </w:rPr>
                            <w:t>Nurses variables (need for innovation, social characteristics, and personality characteristics)</w:t>
                          </w:r>
                        </w:p>
                      </w:txbxContent>
                    </v:textbox>
                  </v:shape>
                </v:group>
                <v:shape id="_x0000_s1039" style="position:absolute;left:1936862;top:254095;width:1223306;height:490456;" coordorigin="0,0" coordsize="21600,21600" path="M 21600,0 L 21600,10800 L 0,10800 L 0,21600 E">
                  <v:fill on="f"/>
                  <v:stroke filltype="solid" color="#487BA9" opacity="100.0%" weight="1.0pt" dashstyle="solid" endcap="flat" miterlimit="800.0%" joinstyle="miter" linestyle="single" startarrow="none" startarrowwidth="medium" startarrowlength="medium" endarrow="none" endarrowwidth="medium" endarrowlength="medium"/>
                </v:shape>
                <v:group id="_x0000_s1040" style="position:absolute;left:1517763;top:744552;width:838199;height:486710;" coordorigin="0,0" coordsize="838199,486710">
                  <v:roundrect id="_x0000_s1041" style="position:absolute;left:0;top:0;width:838199;height:486710;"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42" type="#_x0000_t202" style="position:absolute;left:14255;top:14255;width:809689;height:458200;">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s>
                            <w:spacing w:after="59" w:line="216" w:lineRule="auto"/>
                            <w:jc w:val="center"/>
                          </w:pPr>
                          <w:r>
                            <w:rPr>
                              <w:sz w:val="14"/>
                              <w:szCs w:val="14"/>
                              <w:rtl w:val="0"/>
                              <w:lang w:val="en-US"/>
                            </w:rPr>
                            <w:t>Knowledge - Variables in the social system (communication integration, tolerance of deviancy, and social system norms)</w:t>
                          </w:r>
                        </w:p>
                      </w:txbxContent>
                    </v:textbox>
                  </v:shape>
                </v:group>
                <v:shape id="_x0000_s1043" style="position:absolute;left:3160168;top:254095;width:164507;height:534015;" coordorigin="0,0" coordsize="21600,21600" path="M 0,0 L 0,10800 L 21600,10800 L 21600,21600 E">
                  <v:fill on="f"/>
                  <v:stroke filltype="solid" color="#487BA9" opacity="100.0%" weight="1.0pt" dashstyle="solid" endcap="flat" miterlimit="800.0%" joinstyle="miter" linestyle="single" startarrow="none" startarrowwidth="medium" startarrowlength="medium" endarrow="none" endarrowwidth="medium" endarrowlength="medium"/>
                </v:shape>
                <v:group id="_x0000_s1044" style="position:absolute;left:2823951;top:788111;width:1001449;height:238262;" coordorigin="0,0" coordsize="1001449,238262">
                  <v:roundrect id="_x0000_s1045" style="position:absolute;left:0;top:0;width:1001449;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46" type="#_x0000_t202" style="position:absolute;left:6978;top:6978;width:987493;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 w:val="left" w:pos="1470"/>
                            </w:tabs>
                            <w:spacing w:after="59" w:line="216" w:lineRule="auto"/>
                            <w:jc w:val="center"/>
                          </w:pPr>
                          <w:r>
                            <w:rPr>
                              <w:sz w:val="14"/>
                              <w:szCs w:val="14"/>
                              <w:rtl w:val="0"/>
                              <w:lang w:val="en-US"/>
                            </w:rPr>
                            <w:t>Persuasion - Percieved characteristics of innovators (observability, triability, complexity, compatibility, and relative advantage)</w:t>
                          </w:r>
                        </w:p>
                      </w:txbxContent>
                    </v:textbox>
                  </v:shape>
                </v:group>
                <v:shape id="_x0000_s1047" style="position:absolute;left:3160168;top:254095;width:1784232;height:275214;" coordorigin="0,0" coordsize="21600,21600" path="M 0,0 L 0,10800 L 21600,10800 L 21600,21600 E">
                  <v:fill on="f"/>
                  <v:stroke filltype="solid" color="#487BA9" opacity="100.0%" weight="1.0pt" dashstyle="solid" endcap="flat" miterlimit="800.0%" joinstyle="miter" linestyle="single" startarrow="none" startarrowwidth="medium" startarrowlength="medium" endarrow="none" endarrowwidth="medium" endarrowlength="medium"/>
                </v:shape>
                <v:group id="_x0000_s1048" style="position:absolute;left:4688154;top:529310;width:512492;height:238262;" coordorigin="0,0" coordsize="512492,238262">
                  <v:roundrect id="_x0000_s1049" style="position:absolute;left:0;top:0;width:512492;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50" type="#_x0000_t202" style="position:absolute;left:6978;top:6978;width:498536;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s>
                            <w:spacing w:after="59" w:line="216" w:lineRule="auto"/>
                            <w:jc w:val="center"/>
                          </w:pPr>
                          <w:r>
                            <w:rPr>
                              <w:sz w:val="14"/>
                              <w:szCs w:val="14"/>
                              <w:rtl w:val="0"/>
                              <w:lang w:val="en-US"/>
                            </w:rPr>
                            <w:t>Decision</w:t>
                          </w:r>
                        </w:p>
                      </w:txbxContent>
                    </v:textbox>
                  </v:shape>
                </v:group>
                <v:shape id="_x0000_s1051" style="position:absolute;left:4301738;top:767572;width:642662;height:141937;" coordorigin="0,0" coordsize="21600,21600" path="M 21600,0 L 21600,10800 L 0,10800 L 0,21600 E">
                  <v:fill on="f"/>
                  <v:stroke filltype="solid" color="#528CC0" opacity="100.0%" weight="1.0pt" dashstyle="solid" endcap="flat" miterlimit="800.0%" joinstyle="miter" linestyle="single" startarrow="none" startarrowwidth="medium" startarrowlength="medium" endarrow="none" endarrowwidth="medium" endarrowlength="medium"/>
                </v:shape>
                <v:group id="_x0000_s1052" style="position:absolute;left:3979175;top:909510;width:645124;height:238262;" coordorigin="0,0" coordsize="645124,238262">
                  <v:roundrect id="_x0000_s1053" style="position:absolute;left:0;top:0;width:645124;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54" type="#_x0000_t202" style="position:absolute;left:6978;top:6978;width:631168;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s>
                            <w:spacing w:after="59" w:line="216" w:lineRule="auto"/>
                            <w:jc w:val="center"/>
                          </w:pPr>
                          <w:r>
                            <w:rPr>
                              <w:sz w:val="14"/>
                              <w:szCs w:val="14"/>
                              <w:rtl w:val="0"/>
                              <w:lang w:val="en-US"/>
                            </w:rPr>
                            <w:t>Adoption</w:t>
                          </w:r>
                        </w:p>
                      </w:txbxContent>
                    </v:textbox>
                  </v:shape>
                </v:group>
                <v:shape id="_x0000_s1055" style="position:absolute;left:2755771;top:1147773;width:1545966;height:465112;" coordorigin="0,0" coordsize="21600,21600" path="M 21600,0 L 21600,10800 L 0,10800 L 0,21600 E">
                  <v:fill on="f"/>
                  <v:stroke filltype="solid" color="#528CC0" opacity="100.0%" weight="1.0pt" dashstyle="solid" endcap="flat" miterlimit="800.0%" joinstyle="miter" linestyle="single" startarrow="none" startarrowwidth="medium" startarrowlength="medium" endarrow="none" endarrowwidth="medium" endarrowlength="medium"/>
                </v:shape>
                <v:group id="_x0000_s1056" style="position:absolute;left:2396029;top:1612885;width:719483;height:238262;" coordorigin="0,0" coordsize="719483,238262">
                  <v:roundrect id="_x0000_s1057" style="position:absolute;left:0;top:0;width:719483;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58" type="#_x0000_t202" style="position:absolute;left:6978;top:6978;width:705527;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s>
                            <w:spacing w:after="59" w:line="216" w:lineRule="auto"/>
                            <w:jc w:val="center"/>
                          </w:pPr>
                          <w:r>
                            <w:rPr>
                              <w:sz w:val="14"/>
                              <w:szCs w:val="14"/>
                              <w:rtl w:val="0"/>
                              <w:lang w:val="en-US"/>
                            </w:rPr>
                            <w:t>Continued adoption</w:t>
                          </w:r>
                        </w:p>
                      </w:txbxContent>
                    </v:textbox>
                  </v:shape>
                </v:group>
                <v:shape id="_x0000_s1059" style="position:absolute;left:3920466;top:1147773;width:381271;height:468383;" coordorigin="0,0" coordsize="21600,21600" path="M 21600,0 L 21600,10800 L 0,10800 L 0,21600 E">
                  <v:fill on="f"/>
                  <v:stroke filltype="solid" color="#528CC0" opacity="100.0%" weight="1.0pt" dashstyle="solid" endcap="flat" miterlimit="800.0%" joinstyle="miter" linestyle="single" startarrow="none" startarrowwidth="medium" startarrowlength="medium" endarrow="none" endarrowwidth="medium" endarrowlength="medium"/>
                </v:shape>
                <v:group id="_x0000_s1060" style="position:absolute;left:3578360;top:1616157;width:684212;height:238262;" coordorigin="0,0" coordsize="684212,238262">
                  <v:roundrect id="_x0000_s1061" style="position:absolute;left:0;top:0;width:684212;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62" type="#_x0000_t202" style="position:absolute;left:6978;top:6978;width:670256;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s>
                            <w:spacing w:after="59" w:line="216" w:lineRule="auto"/>
                            <w:jc w:val="center"/>
                          </w:pPr>
                          <w:r>
                            <w:rPr>
                              <w:sz w:val="14"/>
                              <w:szCs w:val="14"/>
                              <w:rtl w:val="0"/>
                              <w:lang w:val="en-US"/>
                            </w:rPr>
                            <w:t>Discontinuance</w:t>
                          </w:r>
                        </w:p>
                      </w:txbxContent>
                    </v:textbox>
                  </v:shape>
                </v:group>
                <v:shape id="_x0000_s1063" style="position:absolute;left:3347071;top:1854419;width:573395;height:103301;" coordorigin="0,0" coordsize="21600,21600" path="M 21600,0 L 21600,10800 L 0,10800 L 0,21600 E">
                  <v:fill on="f"/>
                  <v:stroke filltype="solid" color="#528CC0" opacity="100.0%" weight="1.0pt" dashstyle="solid" endcap="flat" miterlimit="800.0%" joinstyle="miter" linestyle="single" startarrow="none" startarrowwidth="medium" startarrowlength="medium" endarrow="none" endarrowwidth="medium" endarrowlength="medium"/>
                </v:shape>
                <v:group id="_x0000_s1064" style="position:absolute;left:2977593;top:1957720;width:738954;height:238262;" coordorigin="0,0" coordsize="738954,238262">
                  <v:roundrect id="_x0000_s1065" style="position:absolute;left:0;top:0;width:738954;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66" type="#_x0000_t202" style="position:absolute;left:6978;top:6978;width:724998;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s>
                            <w:spacing w:after="59" w:line="216" w:lineRule="auto"/>
                            <w:jc w:val="center"/>
                          </w:pPr>
                          <w:r>
                            <w:rPr>
                              <w:sz w:val="14"/>
                              <w:szCs w:val="14"/>
                              <w:rtl w:val="0"/>
                              <w:lang w:val="en-US"/>
                            </w:rPr>
                            <w:t>Disenchantment</w:t>
                          </w:r>
                        </w:p>
                      </w:txbxContent>
                    </v:textbox>
                  </v:shape>
                </v:group>
                <v:shape id="_x0000_s1067" style="position:absolute;left:3920466;top:1854419;width:439076;height:127284;" coordorigin="0,0" coordsize="21600,21600" path="M 0,0 L 0,10800 L 21600,10800 L 21600,21600 E">
                  <v:fill on="f"/>
                  <v:stroke filltype="solid" color="#528CC0" opacity="100.0%" weight="1.0pt" dashstyle="solid" endcap="flat" miterlimit="800.0%" joinstyle="miter" linestyle="single" startarrow="none" startarrowwidth="medium" startarrowlength="medium" endarrow="none" endarrowwidth="medium" endarrowlength="medium"/>
                </v:shape>
                <v:group id="_x0000_s1068" style="position:absolute;left:4023639;top:1981704;width:671807;height:238262;" coordorigin="0,0" coordsize="671807,238262">
                  <v:roundrect id="_x0000_s1069" style="position:absolute;left:0;top:0;width:671807;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70" type="#_x0000_t202" style="position:absolute;left:6978;top:6978;width:657851;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s>
                            <w:spacing w:after="59" w:line="216" w:lineRule="auto"/>
                            <w:jc w:val="center"/>
                          </w:pPr>
                          <w:r>
                            <w:rPr>
                              <w:sz w:val="14"/>
                              <w:szCs w:val="14"/>
                              <w:rtl w:val="0"/>
                              <w:lang w:val="en-US"/>
                            </w:rPr>
                            <w:t>Replacement</w:t>
                          </w:r>
                        </w:p>
                      </w:txbxContent>
                    </v:textbox>
                  </v:shape>
                </v:group>
                <v:shape id="_x0000_s1071" style="position:absolute;left:4944401;top:767572;width:389016;height:75293;" coordorigin="0,0" coordsize="21600,21600" path="M 0,0 L 0,10800 L 21600,10800 L 21600,21600 E">
                  <v:fill on="f"/>
                  <v:stroke filltype="solid" color="#528CC0" opacity="100.0%" weight="1.0pt" dashstyle="solid" endcap="flat" miterlimit="800.0%" joinstyle="miter" linestyle="single" startarrow="none" startarrowwidth="medium" startarrowlength="medium" endarrow="none" endarrowwidth="medium" endarrowlength="medium"/>
                </v:shape>
                <v:group id="_x0000_s1072" style="position:absolute;left:5007664;top:842866;width:651507;height:218839;" coordorigin="0,0" coordsize="651507,218839">
                  <v:roundrect id="_x0000_s1073" style="position:absolute;left:0;top:0;width:651507;height:218839;"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74" type="#_x0000_t202" style="position:absolute;left:6410;top:6410;width:638687;height:206019;">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s>
                            <w:spacing w:after="59" w:line="216" w:lineRule="auto"/>
                            <w:jc w:val="center"/>
                          </w:pPr>
                          <w:r>
                            <w:rPr>
                              <w:sz w:val="14"/>
                              <w:szCs w:val="14"/>
                              <w:rtl w:val="0"/>
                              <w:lang w:val="en-US"/>
                            </w:rPr>
                            <w:t>Rejection</w:t>
                          </w:r>
                        </w:p>
                      </w:txbxContent>
                    </v:textbox>
                  </v:shape>
                </v:group>
                <v:shape id="_x0000_s1075" style="position:absolute;left:4748226;top:1061705;width:585191;height:353796;" coordorigin="0,0" coordsize="21600,21600" path="M 21600,0 L 21600,10800 L 0,10800 L 0,21600 E">
                  <v:fill on="f"/>
                  <v:stroke filltype="solid" color="#528CC0" opacity="100.0%" weight="1.0pt" dashstyle="solid" endcap="flat" miterlimit="800.0%" joinstyle="miter" linestyle="single" startarrow="none" startarrowwidth="medium" startarrowlength="medium" endarrow="none" endarrowwidth="medium" endarrowlength="medium"/>
                </v:shape>
                <v:group id="_x0000_s1076" style="position:absolute;left:4425762;top:1415501;width:644927;height:238262;" coordorigin="0,0" coordsize="644927,238262">
                  <v:roundrect id="_x0000_s1077" style="position:absolute;left:0;top:0;width:644927;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78" type="#_x0000_t202" style="position:absolute;left:6978;top:6978;width:630971;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s>
                            <w:spacing w:after="59" w:line="216" w:lineRule="auto"/>
                            <w:jc w:val="center"/>
                          </w:pPr>
                          <w:r>
                            <w:rPr>
                              <w:sz w:val="14"/>
                              <w:szCs w:val="14"/>
                              <w:rtl w:val="0"/>
                              <w:lang w:val="en-US"/>
                            </w:rPr>
                            <w:t>Continued rejection</w:t>
                          </w:r>
                        </w:p>
                      </w:txbxContent>
                    </v:textbox>
                  </v:shape>
                </v:group>
                <v:shape id="_x0000_s1079" style="position:absolute;left:5333418;top:1061705;width:183423;height:630604;" coordorigin="0,0" coordsize="21600,21600" path="M 0,0 L 0,10800 L 21600,10800 L 21600,21600 E">
                  <v:fill on="f"/>
                  <v:stroke filltype="solid" color="#528CC0" opacity="100.0%" weight="1.0pt" dashstyle="solid" endcap="flat" miterlimit="800.0%" joinstyle="miter" linestyle="single" startarrow="none" startarrowwidth="medium" startarrowlength="medium" endarrow="none" endarrowwidth="medium" endarrowlength="medium"/>
                </v:shape>
                <v:group id="_x0000_s1080" style="position:absolute;left:5129392;top:1692310;width:774897;height:238262;" coordorigin="0,0" coordsize="774897,238262">
                  <v:roundrect id="_x0000_s1081" style="position:absolute;left:0;top:0;width:774897;height:238262;" adj="2160">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roundrect>
                  <v:shape id="_x0000_s1082" type="#_x0000_t202" style="position:absolute;left:6978;top:6978;width:760941;height:22430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490"/>
                              <w:tab w:val="left" w:pos="980"/>
                            </w:tabs>
                            <w:spacing w:after="59" w:line="216" w:lineRule="auto"/>
                            <w:jc w:val="center"/>
                          </w:pPr>
                          <w:r>
                            <w:rPr>
                              <w:sz w:val="14"/>
                              <w:szCs w:val="14"/>
                              <w:rtl w:val="0"/>
                              <w:lang w:val="en-US"/>
                            </w:rPr>
                            <w:t>Later adoption</w:t>
                          </w:r>
                        </w:p>
                      </w:txbxContent>
                    </v:textbox>
                  </v:shape>
                </v:group>
              </v:group>
            </w:pict>
          </mc:Fallback>
        </mc:AlternateContent>
      </w:r>
    </w:p>
    <w:p>
      <w:pPr>
        <w:pStyle w:val="caption"/>
        <w:spacing w:after="0" w:line="480" w:lineRule="auto"/>
      </w:pPr>
      <w:r>
        <w:rPr>
          <w:i w:val="0"/>
          <w:iCs w:val="0"/>
          <w:outline w:val="0"/>
          <w:color w:val="000000"/>
          <w:sz w:val="24"/>
          <w:szCs w:val="24"/>
          <w:u w:color="000000"/>
          <w:rtl w:val="0"/>
          <w:lang w:val="en-US"/>
          <w14:textFill>
            <w14:solidFill>
              <w14:srgbClr w14:val="000000"/>
            </w14:solidFill>
          </w14:textFill>
        </w:rPr>
        <w:t>Figure 1. Conceptual model of the project</w:t>
      </w:r>
      <w:r>
        <w:rPr>
          <w:rFonts w:ascii="Arial Unicode MS" w:cs="Arial Unicode MS" w:hAnsi="Arial Unicode MS" w:eastAsia="Arial Unicode MS"/>
          <w:b w:val="0"/>
          <w:bCs w:val="0"/>
          <w:i w:val="0"/>
          <w:iCs w:val="0"/>
        </w:rPr>
        <w:br w:type="page"/>
      </w:r>
    </w:p>
    <w:p>
      <w:pPr>
        <w:pStyle w:val="Body"/>
        <w:spacing w:line="480" w:lineRule="auto"/>
        <w:jc w:val="center"/>
        <w:rPr>
          <w:b w:val="1"/>
          <w:bCs w:val="1"/>
        </w:rPr>
      </w:pPr>
      <w:r>
        <w:rPr>
          <w:b w:val="1"/>
          <w:bCs w:val="1"/>
          <w:rtl w:val="0"/>
          <w:lang w:val="fr-FR"/>
        </w:rPr>
        <w:t>References</w:t>
      </w:r>
    </w:p>
    <w:p>
      <w:pPr>
        <w:pStyle w:val="Body"/>
        <w:spacing w:line="480" w:lineRule="auto"/>
        <w:ind w:left="709" w:hanging="709"/>
      </w:pPr>
      <w:r>
        <w:rPr>
          <w:rtl w:val="0"/>
          <w:lang w:val="en-US"/>
        </w:rPr>
        <w:t xml:space="preserve">Brixey, J. J., Brixey, J. E., &amp; McCormick, K. A. (2015). </w:t>
      </w:r>
      <w:r>
        <w:rPr>
          <w:i w:val="1"/>
          <w:iCs w:val="1"/>
          <w:rtl w:val="0"/>
          <w:lang w:val="en-US"/>
        </w:rPr>
        <w:t>Essentials of Nursing Informatics Study Guide</w:t>
      </w:r>
      <w:r>
        <w:rPr>
          <w:rtl w:val="0"/>
          <w:lang w:val="en-US"/>
        </w:rPr>
        <w:t xml:space="preserve">. McGraw Hill Professional. </w:t>
      </w:r>
    </w:p>
    <w:p>
      <w:pPr>
        <w:pStyle w:val="Body"/>
        <w:spacing w:line="480" w:lineRule="auto"/>
        <w:ind w:left="709" w:hanging="709"/>
      </w:pPr>
      <w:r>
        <w:rPr>
          <w:rtl w:val="0"/>
          <w:lang w:val="en-US"/>
        </w:rPr>
        <w:t>Dang, D., &amp; Dearholt, S. (2018). Johns Hopkins Nursing Evidence-Based Practice: Model and Guidelines (3</w:t>
      </w:r>
      <w:r>
        <w:rPr>
          <w:vertAlign w:val="superscript"/>
          <w:rtl w:val="0"/>
        </w:rPr>
        <w:t>rd</w:t>
      </w:r>
      <w:r>
        <w:rPr>
          <w:rtl w:val="0"/>
          <w:lang w:val="it-IT"/>
        </w:rPr>
        <w:t xml:space="preserve"> ed.). Sigma Theta Tau International.</w:t>
      </w:r>
    </w:p>
    <w:p>
      <w:pPr>
        <w:pStyle w:val="Body"/>
        <w:spacing w:line="480" w:lineRule="auto"/>
        <w:ind w:left="709" w:hanging="709"/>
      </w:pPr>
      <w:r>
        <w:rPr>
          <w:rtl w:val="0"/>
        </w:rPr>
        <w:t xml:space="preserve">Grinspun, D., &amp; Bajnok, I. (2018). </w:t>
      </w:r>
      <w:r>
        <w:rPr>
          <w:i w:val="1"/>
          <w:iCs w:val="1"/>
          <w:rtl w:val="0"/>
          <w:lang w:val="en-US"/>
        </w:rPr>
        <w:t>Transforming Nursing Through Knowledge: Best Practices for Guideline Development, Implementation Science, and Evaluation</w:t>
      </w:r>
      <w:r>
        <w:rPr>
          <w:rtl w:val="0"/>
          <w:lang w:val="de-DE"/>
        </w:rPr>
        <w:t>. Sigma Theta Tau International.</w:t>
      </w:r>
    </w:p>
    <w:p>
      <w:pPr>
        <w:pStyle w:val="Body"/>
        <w:spacing w:line="480" w:lineRule="auto"/>
        <w:ind w:left="709" w:hanging="709"/>
      </w:pPr>
      <w:r>
        <w:rPr>
          <w:rtl w:val="0"/>
          <w:lang w:val="nl-NL"/>
        </w:rPr>
        <w:t xml:space="preserve">Melnyk, B. M., &amp; Fineout-Overholt, E. (2015). </w:t>
      </w:r>
      <w:r>
        <w:rPr>
          <w:i w:val="1"/>
          <w:iCs w:val="1"/>
          <w:rtl w:val="0"/>
          <w:lang w:val="en-US"/>
        </w:rPr>
        <w:t>Evidence-based Practice in Nursing &amp; Healthcare: A Guide to Best Practice</w:t>
      </w:r>
      <w:r>
        <w:rPr>
          <w:rtl w:val="0"/>
        </w:rPr>
        <w:t xml:space="preserve"> (3</w:t>
      </w:r>
      <w:r>
        <w:rPr>
          <w:vertAlign w:val="superscript"/>
          <w:rtl w:val="0"/>
        </w:rPr>
        <w:t>rd</w:t>
      </w:r>
      <w:r>
        <w:rPr>
          <w:rtl w:val="0"/>
          <w:lang w:val="en-US"/>
        </w:rPr>
        <w:t xml:space="preserve"> ed.). Wolters Kluwer Health.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right"/>
    </w:pPr>
    <w:r>
      <w:rPr>
        <w:rtl w:val="0"/>
        <w:lang w:val="en-US"/>
      </w:rPr>
      <w:t>THEORETICAL FRAMEWORK</w:t>
      <w:tab/>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caption">
    <w:name w:val="caption"/>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1"/>
      <w:iCs w:val="1"/>
      <w:caps w:val="0"/>
      <w:smallCaps w:val="0"/>
      <w:strike w:val="0"/>
      <w:dstrike w:val="0"/>
      <w:outline w:val="0"/>
      <w:color w:val="44546a"/>
      <w:spacing w:val="0"/>
      <w:kern w:val="0"/>
      <w:position w:val="0"/>
      <w:sz w:val="18"/>
      <w:szCs w:val="18"/>
      <w:u w:val="none" w:color="44546a"/>
      <w:shd w:val="nil" w:color="auto" w:fill="auto"/>
      <w:vertAlign w:val="baseline"/>
      <w:lang w:val="en-US"/>
      <w14:textOutline w14:w="12700" w14:cap="flat">
        <w14:noFill/>
        <w14:miter w14:lim="400000"/>
      </w14:textOutline>
      <w14:textFill>
        <w14:solidFill>
          <w14:srgbClr w14:val="44546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1" spc="0" strike="noStrike" sz="900" u="none" kumimoji="0" normalizeH="0">
            <a:ln>
              <a:noFill/>
            </a:ln>
            <a:solidFill>
              <a:srgbClr val="44546A"/>
            </a:solidFill>
            <a:effectLst/>
            <a:uFill>
              <a:solidFill>
                <a:srgbClr val="44546A"/>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