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1237F" w14:textId="77777777" w:rsidR="00392F98" w:rsidRDefault="00392F98" w:rsidP="00567D10">
      <w:pPr>
        <w:pStyle w:val="Heading1"/>
      </w:pPr>
    </w:p>
    <w:p w14:paraId="202E14BA" w14:textId="77777777" w:rsidR="00392F98" w:rsidRDefault="00392F98" w:rsidP="00280755">
      <w:pPr>
        <w:pStyle w:val="NoSpacing"/>
        <w:spacing w:line="480" w:lineRule="auto"/>
        <w:jc w:val="center"/>
      </w:pPr>
    </w:p>
    <w:p w14:paraId="34C90AF0" w14:textId="77777777" w:rsidR="00392F98" w:rsidRDefault="00392F98" w:rsidP="00280755">
      <w:pPr>
        <w:pStyle w:val="NoSpacing"/>
        <w:spacing w:line="480" w:lineRule="auto"/>
        <w:jc w:val="center"/>
      </w:pPr>
    </w:p>
    <w:p w14:paraId="0AE5F4F1" w14:textId="650C23B0" w:rsidR="00392F98" w:rsidRDefault="00392F98" w:rsidP="00280755">
      <w:pPr>
        <w:pStyle w:val="NoSpacing"/>
        <w:spacing w:line="480" w:lineRule="auto"/>
        <w:jc w:val="center"/>
      </w:pPr>
    </w:p>
    <w:p w14:paraId="1DC1FD11" w14:textId="36163EC2" w:rsidR="007A7684" w:rsidRDefault="007A7684" w:rsidP="00280755">
      <w:pPr>
        <w:pStyle w:val="NoSpacing"/>
        <w:spacing w:line="480" w:lineRule="auto"/>
        <w:jc w:val="center"/>
      </w:pPr>
    </w:p>
    <w:p w14:paraId="0E725A31" w14:textId="53FAC8BD" w:rsidR="007A7684" w:rsidRDefault="007A7684" w:rsidP="00280755">
      <w:pPr>
        <w:pStyle w:val="NoSpacing"/>
        <w:spacing w:line="480" w:lineRule="auto"/>
        <w:jc w:val="center"/>
      </w:pPr>
    </w:p>
    <w:p w14:paraId="56F3EAAD" w14:textId="77777777" w:rsidR="007A7684" w:rsidRDefault="007A7684" w:rsidP="00280755">
      <w:pPr>
        <w:pStyle w:val="NoSpacing"/>
        <w:spacing w:line="480" w:lineRule="auto"/>
        <w:jc w:val="center"/>
      </w:pPr>
    </w:p>
    <w:p w14:paraId="185B57EB" w14:textId="77777777" w:rsidR="00392F98" w:rsidRDefault="00392F98" w:rsidP="00280755">
      <w:pPr>
        <w:pStyle w:val="NoSpacing"/>
        <w:spacing w:line="480" w:lineRule="auto"/>
        <w:jc w:val="center"/>
      </w:pPr>
    </w:p>
    <w:p w14:paraId="03489942" w14:textId="77777777" w:rsidR="00392F98" w:rsidRDefault="00392F98" w:rsidP="00280755">
      <w:pPr>
        <w:pStyle w:val="NoSpacing"/>
        <w:spacing w:line="480" w:lineRule="auto"/>
        <w:jc w:val="center"/>
      </w:pPr>
      <w:r>
        <w:t>The Needed Resources for the Project</w:t>
      </w:r>
    </w:p>
    <w:p w14:paraId="2D55D62F" w14:textId="2C6737EA" w:rsidR="00392F98" w:rsidRDefault="00567D10" w:rsidP="00280755">
      <w:pPr>
        <w:pStyle w:val="NoSpacing"/>
        <w:spacing w:line="480" w:lineRule="auto"/>
        <w:jc w:val="center"/>
      </w:pPr>
      <w:r>
        <w:t>Yves Morajeune</w:t>
      </w:r>
    </w:p>
    <w:p w14:paraId="1CA65733" w14:textId="4AC55DEE" w:rsidR="00392F98" w:rsidRDefault="00EA2372" w:rsidP="00280755">
      <w:pPr>
        <w:pStyle w:val="NoSpacing"/>
        <w:spacing w:line="480" w:lineRule="auto"/>
        <w:jc w:val="center"/>
      </w:pPr>
      <w:r>
        <w:t>Grand Canyon University</w:t>
      </w:r>
    </w:p>
    <w:p w14:paraId="31946571" w14:textId="77777777" w:rsidR="00392F98" w:rsidRDefault="00392F98" w:rsidP="00280755">
      <w:pPr>
        <w:pStyle w:val="NoSpacing"/>
        <w:spacing w:line="480" w:lineRule="auto"/>
        <w:jc w:val="center"/>
      </w:pPr>
    </w:p>
    <w:p w14:paraId="3577AC03" w14:textId="77777777" w:rsidR="00392F98" w:rsidRDefault="00392F98" w:rsidP="00280755">
      <w:pPr>
        <w:pStyle w:val="NoSpacing"/>
        <w:spacing w:line="480" w:lineRule="auto"/>
        <w:jc w:val="center"/>
      </w:pPr>
    </w:p>
    <w:p w14:paraId="114D837D" w14:textId="77777777" w:rsidR="00392F98" w:rsidRDefault="00392F98" w:rsidP="00280755">
      <w:pPr>
        <w:pStyle w:val="NoSpacing"/>
        <w:spacing w:line="480" w:lineRule="auto"/>
        <w:jc w:val="center"/>
      </w:pPr>
    </w:p>
    <w:p w14:paraId="2F18A944" w14:textId="77777777" w:rsidR="00392F98" w:rsidRDefault="00392F98" w:rsidP="00280755">
      <w:pPr>
        <w:pStyle w:val="NoSpacing"/>
        <w:spacing w:line="480" w:lineRule="auto"/>
        <w:jc w:val="center"/>
      </w:pPr>
    </w:p>
    <w:p w14:paraId="1F5E0FE0" w14:textId="77777777" w:rsidR="00392F98" w:rsidRDefault="00392F98" w:rsidP="00280755">
      <w:pPr>
        <w:pStyle w:val="NoSpacing"/>
        <w:spacing w:line="480" w:lineRule="auto"/>
        <w:jc w:val="center"/>
      </w:pPr>
    </w:p>
    <w:p w14:paraId="1E767B8C" w14:textId="77777777" w:rsidR="00392F98" w:rsidRDefault="00392F98" w:rsidP="00280755">
      <w:pPr>
        <w:pStyle w:val="NoSpacing"/>
        <w:spacing w:line="480" w:lineRule="auto"/>
        <w:jc w:val="center"/>
      </w:pPr>
    </w:p>
    <w:p w14:paraId="21AB9F23" w14:textId="0FAA77B0" w:rsidR="00392F98" w:rsidRDefault="00392F98" w:rsidP="00280755">
      <w:pPr>
        <w:pStyle w:val="NoSpacing"/>
        <w:spacing w:line="480" w:lineRule="auto"/>
        <w:jc w:val="center"/>
      </w:pPr>
    </w:p>
    <w:p w14:paraId="19BE43A0" w14:textId="33351CCE" w:rsidR="00280755" w:rsidRDefault="00280755" w:rsidP="00280755">
      <w:pPr>
        <w:pStyle w:val="NoSpacing"/>
        <w:spacing w:line="480" w:lineRule="auto"/>
        <w:jc w:val="center"/>
      </w:pPr>
    </w:p>
    <w:p w14:paraId="179ECFD9" w14:textId="42987679" w:rsidR="00280755" w:rsidRDefault="00280755" w:rsidP="00280755">
      <w:pPr>
        <w:pStyle w:val="NoSpacing"/>
        <w:spacing w:line="480" w:lineRule="auto"/>
        <w:jc w:val="center"/>
      </w:pPr>
    </w:p>
    <w:p w14:paraId="57FBC623" w14:textId="667EDDE4" w:rsidR="00280755" w:rsidRDefault="00280755" w:rsidP="00280755">
      <w:pPr>
        <w:pStyle w:val="NoSpacing"/>
        <w:spacing w:line="480" w:lineRule="auto"/>
        <w:jc w:val="center"/>
      </w:pPr>
    </w:p>
    <w:p w14:paraId="2C135503" w14:textId="77777777" w:rsidR="007A7684" w:rsidRDefault="007A7684" w:rsidP="00280755">
      <w:pPr>
        <w:pStyle w:val="NoSpacing"/>
        <w:spacing w:line="480" w:lineRule="auto"/>
        <w:jc w:val="center"/>
      </w:pPr>
    </w:p>
    <w:p w14:paraId="50664427" w14:textId="77777777" w:rsidR="00280755" w:rsidRDefault="00280755" w:rsidP="00280755">
      <w:pPr>
        <w:pStyle w:val="NoSpacing"/>
        <w:spacing w:line="480" w:lineRule="auto"/>
        <w:jc w:val="center"/>
      </w:pPr>
    </w:p>
    <w:p w14:paraId="70775657" w14:textId="426E6F2B" w:rsidR="000F1E3A" w:rsidRDefault="000F1E3A" w:rsidP="00280755">
      <w:pPr>
        <w:pStyle w:val="NoSpacing"/>
        <w:spacing w:line="480" w:lineRule="auto"/>
        <w:jc w:val="center"/>
      </w:pPr>
      <w:r>
        <w:lastRenderedPageBreak/>
        <w:t>The Needed R</w:t>
      </w:r>
      <w:r w:rsidR="00B04CAA">
        <w:t>eso</w:t>
      </w:r>
      <w:r>
        <w:t>urces for the Project</w:t>
      </w:r>
    </w:p>
    <w:p w14:paraId="7E02B50A" w14:textId="2C13538B" w:rsidR="00242F60" w:rsidRDefault="001A5F32" w:rsidP="00280755">
      <w:pPr>
        <w:pStyle w:val="NoSpacing"/>
        <w:spacing w:line="480" w:lineRule="auto"/>
        <w:ind w:firstLine="720"/>
      </w:pPr>
      <w:r w:rsidRPr="0029028D">
        <w:t xml:space="preserve">The first resource is teaching hall. The teaching hall will be used as a facility to provide training to </w:t>
      </w:r>
      <w:r w:rsidR="00B62ADA" w:rsidRPr="0029028D">
        <w:t xml:space="preserve">nurses in the organization about medical errors and how to reduce the problem within the organization. The hall can be provided by the facility. The second resource is monetary source. </w:t>
      </w:r>
      <w:r w:rsidR="00595F34" w:rsidRPr="001A670E">
        <w:rPr>
          <w:rFonts w:eastAsia="Times New Roman" w:cs="Times New Roman"/>
          <w:szCs w:val="24"/>
        </w:rPr>
        <w:t>Malec</w:t>
      </w:r>
      <w:r w:rsidR="00595F34" w:rsidRPr="0029028D">
        <w:t xml:space="preserve"> </w:t>
      </w:r>
      <w:r w:rsidR="00B62ADA" w:rsidRPr="0029028D">
        <w:t>(</w:t>
      </w:r>
      <w:r w:rsidR="00595F34">
        <w:t>2018</w:t>
      </w:r>
      <w:r w:rsidR="00B62ADA" w:rsidRPr="0029028D">
        <w:t>) argue</w:t>
      </w:r>
      <w:r w:rsidR="00595F34">
        <w:t>s</w:t>
      </w:r>
      <w:r w:rsidR="00B62ADA" w:rsidRPr="0029028D">
        <w:t xml:space="preserve"> that projects can proceed with proper funding. The finance will be provided by the organization. Also, the project team will write grant proposals and submit to relevant authorities for in a bid to secure grants. The third resource is human labor. A team of people will be required to perform some roles in the project. The roles include recruitment and interviewing of new recruits. The last resource needed in this project is a recruiter’s toolbox. This equipment has documents, such as job profiles, organizational chart, staffing plan, salary structure, job description, and skills tests. </w:t>
      </w:r>
    </w:p>
    <w:p w14:paraId="14E1BDE2" w14:textId="77777777" w:rsidR="00893349" w:rsidRDefault="00893349" w:rsidP="00280755">
      <w:pPr>
        <w:pStyle w:val="NoSpacing"/>
        <w:spacing w:line="480" w:lineRule="auto"/>
        <w:jc w:val="center"/>
      </w:pPr>
    </w:p>
    <w:p w14:paraId="7642E6F6" w14:textId="77777777" w:rsidR="00893349" w:rsidRDefault="00893349" w:rsidP="00280755">
      <w:pPr>
        <w:pStyle w:val="NoSpacing"/>
        <w:spacing w:line="480" w:lineRule="auto"/>
        <w:jc w:val="center"/>
      </w:pPr>
    </w:p>
    <w:p w14:paraId="37496111" w14:textId="77777777" w:rsidR="00893349" w:rsidRDefault="00893349" w:rsidP="00280755">
      <w:pPr>
        <w:pStyle w:val="NoSpacing"/>
        <w:spacing w:line="480" w:lineRule="auto"/>
        <w:jc w:val="center"/>
      </w:pPr>
    </w:p>
    <w:p w14:paraId="2A7FBF18" w14:textId="77777777" w:rsidR="00893349" w:rsidRDefault="00893349" w:rsidP="00280755">
      <w:pPr>
        <w:pStyle w:val="NoSpacing"/>
        <w:spacing w:line="480" w:lineRule="auto"/>
        <w:jc w:val="center"/>
      </w:pPr>
    </w:p>
    <w:p w14:paraId="10A25D43" w14:textId="77777777" w:rsidR="00893349" w:rsidRDefault="00893349" w:rsidP="00280755">
      <w:pPr>
        <w:pStyle w:val="NoSpacing"/>
        <w:spacing w:line="480" w:lineRule="auto"/>
        <w:jc w:val="center"/>
      </w:pPr>
    </w:p>
    <w:p w14:paraId="24C05BAC" w14:textId="77777777" w:rsidR="00893349" w:rsidRDefault="00893349" w:rsidP="00280755">
      <w:pPr>
        <w:pStyle w:val="NoSpacing"/>
        <w:spacing w:line="480" w:lineRule="auto"/>
        <w:jc w:val="center"/>
      </w:pPr>
    </w:p>
    <w:p w14:paraId="71667664" w14:textId="77777777" w:rsidR="00893349" w:rsidRDefault="00893349" w:rsidP="00280755">
      <w:pPr>
        <w:pStyle w:val="NoSpacing"/>
        <w:spacing w:line="480" w:lineRule="auto"/>
        <w:jc w:val="center"/>
      </w:pPr>
    </w:p>
    <w:p w14:paraId="511CC07F" w14:textId="77777777" w:rsidR="00893349" w:rsidRDefault="00893349" w:rsidP="00280755">
      <w:pPr>
        <w:pStyle w:val="NoSpacing"/>
        <w:spacing w:line="480" w:lineRule="auto"/>
        <w:jc w:val="center"/>
      </w:pPr>
    </w:p>
    <w:p w14:paraId="5B2F349B" w14:textId="77777777" w:rsidR="00893349" w:rsidRDefault="00893349" w:rsidP="00280755">
      <w:pPr>
        <w:pStyle w:val="NoSpacing"/>
        <w:spacing w:line="480" w:lineRule="auto"/>
        <w:jc w:val="center"/>
      </w:pPr>
    </w:p>
    <w:p w14:paraId="10BECE4A" w14:textId="77777777" w:rsidR="00893349" w:rsidRDefault="00893349" w:rsidP="00280755">
      <w:pPr>
        <w:pStyle w:val="NoSpacing"/>
        <w:spacing w:line="480" w:lineRule="auto"/>
        <w:jc w:val="center"/>
      </w:pPr>
    </w:p>
    <w:p w14:paraId="30CEB907" w14:textId="77777777" w:rsidR="00893349" w:rsidRDefault="00893349" w:rsidP="00280755">
      <w:pPr>
        <w:pStyle w:val="NoSpacing"/>
        <w:spacing w:line="480" w:lineRule="auto"/>
        <w:jc w:val="center"/>
      </w:pPr>
    </w:p>
    <w:p w14:paraId="72FD57A4" w14:textId="77777777" w:rsidR="00893349" w:rsidRDefault="00893349" w:rsidP="00280755">
      <w:pPr>
        <w:pStyle w:val="NoSpacing"/>
        <w:spacing w:line="480" w:lineRule="auto"/>
        <w:jc w:val="center"/>
      </w:pPr>
    </w:p>
    <w:p w14:paraId="7C78C572" w14:textId="059CFF5D" w:rsidR="004C6C6C" w:rsidRDefault="004C6C6C" w:rsidP="00280755">
      <w:pPr>
        <w:pStyle w:val="NoSpacing"/>
        <w:spacing w:line="480" w:lineRule="auto"/>
        <w:jc w:val="center"/>
      </w:pPr>
      <w:r>
        <w:lastRenderedPageBreak/>
        <w:t xml:space="preserve">References </w:t>
      </w:r>
    </w:p>
    <w:p w14:paraId="7FB213C9" w14:textId="77777777" w:rsidR="00280755" w:rsidRPr="001A670E" w:rsidRDefault="00280755" w:rsidP="00280755">
      <w:pPr>
        <w:spacing w:after="0" w:line="480" w:lineRule="auto"/>
        <w:ind w:left="720" w:hanging="720"/>
        <w:rPr>
          <w:rFonts w:eastAsia="Times New Roman" w:cs="Times New Roman"/>
          <w:szCs w:val="24"/>
        </w:rPr>
      </w:pPr>
      <w:r w:rsidRPr="001A670E">
        <w:rPr>
          <w:rFonts w:eastAsia="Times New Roman" w:cs="Times New Roman"/>
          <w:szCs w:val="24"/>
        </w:rPr>
        <w:t xml:space="preserve">Malec, J. (2018). The importance of the European funds for the development and competitiveness of the Wrocław Agglomeration. </w:t>
      </w:r>
      <w:r w:rsidRPr="001A670E">
        <w:rPr>
          <w:rFonts w:eastAsia="Times New Roman" w:cs="Times New Roman"/>
          <w:i/>
          <w:iCs/>
          <w:szCs w:val="24"/>
        </w:rPr>
        <w:t>Economic and Environmental Studies</w:t>
      </w:r>
      <w:r w:rsidRPr="001A670E">
        <w:rPr>
          <w:rFonts w:eastAsia="Times New Roman" w:cs="Times New Roman"/>
          <w:szCs w:val="24"/>
        </w:rPr>
        <w:t xml:space="preserve">, </w:t>
      </w:r>
      <w:r w:rsidRPr="001A670E">
        <w:rPr>
          <w:rFonts w:eastAsia="Times New Roman" w:cs="Times New Roman"/>
          <w:i/>
          <w:iCs/>
          <w:szCs w:val="24"/>
        </w:rPr>
        <w:t>18</w:t>
      </w:r>
      <w:r w:rsidRPr="001A670E">
        <w:rPr>
          <w:rFonts w:eastAsia="Times New Roman" w:cs="Times New Roman"/>
          <w:szCs w:val="24"/>
        </w:rPr>
        <w:t>(4 (48)), 1281-1294.</w:t>
      </w:r>
      <w:r w:rsidRPr="001A670E">
        <w:t xml:space="preserve"> </w:t>
      </w:r>
      <w:r w:rsidRPr="001A670E">
        <w:rPr>
          <w:rFonts w:eastAsia="Times New Roman" w:cs="Times New Roman"/>
          <w:szCs w:val="24"/>
        </w:rPr>
        <w:t>https://www.ceeol.com/search/article-detail?id=789058</w:t>
      </w:r>
    </w:p>
    <w:p w14:paraId="6DAE0A91" w14:textId="77777777" w:rsidR="00280755" w:rsidRDefault="00280755" w:rsidP="00280755">
      <w:pPr>
        <w:spacing w:line="480" w:lineRule="auto"/>
        <w:ind w:left="720" w:hanging="720"/>
      </w:pPr>
    </w:p>
    <w:p w14:paraId="7E066DA5" w14:textId="77777777" w:rsidR="004C6C6C" w:rsidRPr="0029028D" w:rsidRDefault="004C6C6C" w:rsidP="00280755">
      <w:pPr>
        <w:pStyle w:val="NoSpacing"/>
        <w:spacing w:line="480" w:lineRule="auto"/>
      </w:pPr>
    </w:p>
    <w:sectPr w:rsidR="004C6C6C" w:rsidRPr="0029028D" w:rsidSect="0029028D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D28F4" w14:textId="77777777" w:rsidR="00034596" w:rsidRDefault="00034596" w:rsidP="00B62ADA">
      <w:pPr>
        <w:spacing w:after="0" w:line="240" w:lineRule="auto"/>
      </w:pPr>
      <w:r>
        <w:separator/>
      </w:r>
    </w:p>
  </w:endnote>
  <w:endnote w:type="continuationSeparator" w:id="0">
    <w:p w14:paraId="553ED779" w14:textId="77777777" w:rsidR="00034596" w:rsidRDefault="00034596" w:rsidP="00B6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3E181" w14:textId="77777777" w:rsidR="00034596" w:rsidRDefault="00034596" w:rsidP="00B62ADA">
      <w:pPr>
        <w:spacing w:after="0" w:line="240" w:lineRule="auto"/>
      </w:pPr>
      <w:r>
        <w:separator/>
      </w:r>
    </w:p>
  </w:footnote>
  <w:footnote w:type="continuationSeparator" w:id="0">
    <w:p w14:paraId="3DA98979" w14:textId="77777777" w:rsidR="00034596" w:rsidRDefault="00034596" w:rsidP="00B62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2D133" w14:textId="6CD62212" w:rsidR="0029028D" w:rsidRDefault="0029028D">
    <w:pPr>
      <w:pStyle w:val="Header"/>
    </w:pPr>
    <w:r>
      <w:t xml:space="preserve">RESOURCES </w:t>
    </w:r>
    <w:r>
      <w:ptab w:relativeTo="margin" w:alignment="right" w:leader="none"/>
    </w:r>
    <w:r w:rsidRPr="0029028D">
      <w:fldChar w:fldCharType="begin"/>
    </w:r>
    <w:r w:rsidRPr="0029028D">
      <w:instrText xml:space="preserve"> PAGE   \* MERGEFORMAT </w:instrText>
    </w:r>
    <w:r w:rsidRPr="0029028D">
      <w:fldChar w:fldCharType="separate"/>
    </w:r>
    <w:r w:rsidRPr="0029028D">
      <w:rPr>
        <w:noProof/>
      </w:rPr>
      <w:t>1</w:t>
    </w:r>
    <w:r w:rsidRPr="0029028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A09FA" w14:textId="2716D4DE" w:rsidR="0029028D" w:rsidRDefault="0029028D" w:rsidP="0029028D">
    <w:pPr>
      <w:pStyle w:val="Header"/>
    </w:pPr>
    <w:r>
      <w:t xml:space="preserve">Running head: RESOURCES </w:t>
    </w:r>
    <w:r>
      <w:ptab w:relativeTo="margin" w:alignment="right" w:leader="none"/>
    </w:r>
    <w:r w:rsidRPr="0029028D">
      <w:fldChar w:fldCharType="begin"/>
    </w:r>
    <w:r w:rsidRPr="0029028D">
      <w:instrText xml:space="preserve"> PAGE   \* MERGEFORMAT </w:instrText>
    </w:r>
    <w:r w:rsidRPr="0029028D">
      <w:fldChar w:fldCharType="separate"/>
    </w:r>
    <w:r w:rsidRPr="0029028D">
      <w:rPr>
        <w:noProof/>
      </w:rPr>
      <w:t>1</w:t>
    </w:r>
    <w:r w:rsidRPr="0029028D">
      <w:rPr>
        <w:noProof/>
      </w:rPr>
      <w:fldChar w:fldCharType="end"/>
    </w:r>
  </w:p>
  <w:p w14:paraId="68C67BE4" w14:textId="6F8D8300" w:rsidR="0029028D" w:rsidRDefault="00290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60"/>
    <w:rsid w:val="00034596"/>
    <w:rsid w:val="000F1E3A"/>
    <w:rsid w:val="001475C6"/>
    <w:rsid w:val="001A5F32"/>
    <w:rsid w:val="00242F60"/>
    <w:rsid w:val="00280755"/>
    <w:rsid w:val="0029028D"/>
    <w:rsid w:val="00392F98"/>
    <w:rsid w:val="004C6C6C"/>
    <w:rsid w:val="00567D10"/>
    <w:rsid w:val="00574828"/>
    <w:rsid w:val="00595F34"/>
    <w:rsid w:val="007A7684"/>
    <w:rsid w:val="00842FD5"/>
    <w:rsid w:val="00893349"/>
    <w:rsid w:val="00924BF1"/>
    <w:rsid w:val="00B04CAA"/>
    <w:rsid w:val="00B62ADA"/>
    <w:rsid w:val="00EA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3B50"/>
  <w15:chartTrackingRefBased/>
  <w15:docId w15:val="{8572C8B4-F69B-478A-A575-362DBC75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55"/>
  </w:style>
  <w:style w:type="paragraph" w:styleId="Heading1">
    <w:name w:val="heading 1"/>
    <w:basedOn w:val="Normal"/>
    <w:next w:val="Normal"/>
    <w:link w:val="Heading1Char"/>
    <w:uiPriority w:val="9"/>
    <w:qFormat/>
    <w:rsid w:val="00567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F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F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2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ADA"/>
  </w:style>
  <w:style w:type="paragraph" w:styleId="Footer">
    <w:name w:val="footer"/>
    <w:basedOn w:val="Normal"/>
    <w:link w:val="FooterChar"/>
    <w:uiPriority w:val="99"/>
    <w:unhideWhenUsed/>
    <w:rsid w:val="00B62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ADA"/>
  </w:style>
  <w:style w:type="paragraph" w:styleId="NoSpacing">
    <w:name w:val="No Spacing"/>
    <w:uiPriority w:val="1"/>
    <w:qFormat/>
    <w:rsid w:val="002902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67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dc:description/>
  <cp:lastModifiedBy>Yves Morajeune</cp:lastModifiedBy>
  <cp:revision>2</cp:revision>
  <dcterms:created xsi:type="dcterms:W3CDTF">2020-08-30T13:53:00Z</dcterms:created>
  <dcterms:modified xsi:type="dcterms:W3CDTF">2020-08-30T13:53:00Z</dcterms:modified>
</cp:coreProperties>
</file>